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D4DD8" w14:textId="77777777" w:rsidR="00007ACC" w:rsidRDefault="00DD50AC" w:rsidP="00007ACC">
      <w:pPr>
        <w:pStyle w:val="BodyText"/>
        <w:rPr>
          <w:rFonts w:ascii="Sassoon Primary" w:hAnsi="Sassoon Primary"/>
          <w:sz w:val="24"/>
          <w:szCs w:val="24"/>
        </w:rPr>
      </w:pPr>
      <w:r>
        <w:rPr>
          <w:noProof/>
        </w:rPr>
        <w:drawing>
          <wp:anchor distT="0" distB="0" distL="114300" distR="114300" simplePos="0" relativeHeight="251662847" behindDoc="1" locked="0" layoutInCell="1" allowOverlap="1" wp14:anchorId="0CF20A02" wp14:editId="780EB142">
            <wp:simplePos x="0" y="0"/>
            <wp:positionH relativeFrom="page">
              <wp:align>right</wp:align>
            </wp:positionH>
            <wp:positionV relativeFrom="paragraph">
              <wp:posOffset>0</wp:posOffset>
            </wp:positionV>
            <wp:extent cx="7560310" cy="1256030"/>
            <wp:effectExtent l="0" t="0" r="2540" b="1270"/>
            <wp:wrapTight wrapText="bothSides">
              <wp:wrapPolygon edited="0">
                <wp:start x="0" y="0"/>
                <wp:lineTo x="0" y="21294"/>
                <wp:lineTo x="21553" y="21294"/>
                <wp:lineTo x="2155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0912"/>
                    <a:stretch/>
                  </pic:blipFill>
                  <pic:spPr bwMode="auto">
                    <a:xfrm>
                      <a:off x="0" y="0"/>
                      <a:ext cx="7560310" cy="1256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FDB">
        <w:rPr>
          <w:rFonts w:ascii="Sassoon Primary" w:hAnsi="Sassoon Primary"/>
          <w:sz w:val="24"/>
          <w:szCs w:val="24"/>
        </w:rPr>
        <w:t xml:space="preserve">                                                                                                                     </w:t>
      </w:r>
    </w:p>
    <w:p w14:paraId="650FFA02" w14:textId="72587386" w:rsidR="00DC4FDB" w:rsidRPr="00007ACC" w:rsidRDefault="00DC4FDB" w:rsidP="00007ACC">
      <w:pPr>
        <w:pStyle w:val="BodyText"/>
        <w:ind w:left="7920" w:firstLine="720"/>
        <w:rPr>
          <w:rFonts w:ascii="Times New Roman"/>
          <w:sz w:val="20"/>
        </w:rPr>
      </w:pPr>
      <w:r>
        <w:rPr>
          <w:rFonts w:ascii="Sassoon Primary" w:hAnsi="Sassoon Primary"/>
          <w:sz w:val="24"/>
          <w:szCs w:val="24"/>
        </w:rPr>
        <w:t xml:space="preserve">  January 202</w:t>
      </w:r>
      <w:r w:rsidR="00D46F09">
        <w:rPr>
          <w:rFonts w:ascii="Sassoon Primary" w:hAnsi="Sassoon Primary"/>
          <w:sz w:val="24"/>
          <w:szCs w:val="24"/>
        </w:rPr>
        <w:t>5</w:t>
      </w:r>
      <w:r>
        <w:rPr>
          <w:rFonts w:ascii="Sassoon Primary" w:hAnsi="Sassoon Primary"/>
          <w:sz w:val="24"/>
          <w:szCs w:val="24"/>
        </w:rPr>
        <w:t xml:space="preserve"> </w:t>
      </w:r>
    </w:p>
    <w:p w14:paraId="30F714D1" w14:textId="77777777" w:rsidR="000A5538" w:rsidRPr="00DC4FDB" w:rsidRDefault="00ED70B5" w:rsidP="00DC4FDB">
      <w:pPr>
        <w:pStyle w:val="BodyText"/>
        <w:tabs>
          <w:tab w:val="left" w:pos="8945"/>
          <w:tab w:val="left" w:pos="9810"/>
        </w:tabs>
        <w:rPr>
          <w:rFonts w:ascii="Times New Roman"/>
          <w:sz w:val="20"/>
        </w:rPr>
      </w:pPr>
      <w:r w:rsidRPr="002B7E8F">
        <w:rPr>
          <w:rFonts w:ascii="Sassoon Primary" w:hAnsi="Sassoon Primary"/>
          <w:sz w:val="24"/>
          <w:szCs w:val="24"/>
        </w:rPr>
        <w:t xml:space="preserve">Dear </w:t>
      </w:r>
      <w:r w:rsidR="00DC4FDB">
        <w:rPr>
          <w:rFonts w:ascii="Sassoon Primary" w:hAnsi="Sassoon Primary"/>
          <w:sz w:val="24"/>
          <w:szCs w:val="24"/>
        </w:rPr>
        <w:t>Duty Bearers</w:t>
      </w:r>
      <w:r w:rsidRPr="002B7E8F">
        <w:rPr>
          <w:rFonts w:ascii="Sassoon Primary" w:hAnsi="Sassoon Primary"/>
          <w:sz w:val="24"/>
          <w:szCs w:val="24"/>
        </w:rPr>
        <w:t>,</w:t>
      </w:r>
    </w:p>
    <w:p w14:paraId="11E661FB" w14:textId="77777777" w:rsidR="000A5538" w:rsidRPr="002B7E8F" w:rsidRDefault="000A5538">
      <w:pPr>
        <w:pStyle w:val="BodyText"/>
        <w:spacing w:before="4"/>
        <w:rPr>
          <w:rFonts w:ascii="Sassoon Primary" w:hAnsi="Sassoon Primary"/>
          <w:sz w:val="24"/>
          <w:szCs w:val="24"/>
        </w:rPr>
      </w:pPr>
    </w:p>
    <w:p w14:paraId="4E499BAC" w14:textId="52139C6A" w:rsidR="000A5538" w:rsidRPr="002B7E8F" w:rsidRDefault="00ED70B5" w:rsidP="005C4F2D">
      <w:pPr>
        <w:pStyle w:val="BodyText"/>
        <w:ind w:right="547"/>
        <w:jc w:val="both"/>
        <w:rPr>
          <w:rFonts w:ascii="Sassoon Primary" w:hAnsi="Sassoon Primary"/>
          <w:sz w:val="24"/>
          <w:szCs w:val="24"/>
        </w:rPr>
      </w:pPr>
      <w:r w:rsidRPr="002B7E8F">
        <w:rPr>
          <w:rFonts w:ascii="Sassoon Primary" w:hAnsi="Sassoon Primary"/>
          <w:sz w:val="24"/>
          <w:szCs w:val="24"/>
        </w:rPr>
        <w:t>Welcome back and a Happy New Year to all! We hope that you had a fabulous Christmas holiday with your chi</w:t>
      </w:r>
      <w:r w:rsidR="00CD59BD" w:rsidRPr="002B7E8F">
        <w:rPr>
          <w:rFonts w:ascii="Sassoon Primary" w:hAnsi="Sassoon Primary"/>
          <w:sz w:val="24"/>
          <w:szCs w:val="24"/>
        </w:rPr>
        <w:t>ldren. Mrs Hudson</w:t>
      </w:r>
      <w:r w:rsidR="008D5A0A">
        <w:rPr>
          <w:rFonts w:ascii="Sassoon Primary" w:hAnsi="Sassoon Primary"/>
          <w:sz w:val="24"/>
          <w:szCs w:val="24"/>
        </w:rPr>
        <w:t xml:space="preserve">, Mrs </w:t>
      </w:r>
      <w:r w:rsidR="00D46F09">
        <w:rPr>
          <w:rFonts w:ascii="Sassoon Primary" w:hAnsi="Sassoon Primary"/>
          <w:sz w:val="24"/>
          <w:szCs w:val="24"/>
        </w:rPr>
        <w:t xml:space="preserve">Redman </w:t>
      </w:r>
      <w:r w:rsidR="00CD59BD" w:rsidRPr="002B7E8F">
        <w:rPr>
          <w:rFonts w:ascii="Sassoon Primary" w:hAnsi="Sassoon Primary"/>
          <w:sz w:val="24"/>
          <w:szCs w:val="24"/>
        </w:rPr>
        <w:t xml:space="preserve">and </w:t>
      </w:r>
      <w:proofErr w:type="gramStart"/>
      <w:r w:rsidR="00E71B23">
        <w:rPr>
          <w:rFonts w:ascii="Sassoon Primary" w:hAnsi="Sassoon Primary"/>
          <w:sz w:val="24"/>
          <w:szCs w:val="24"/>
        </w:rPr>
        <w:t>myself</w:t>
      </w:r>
      <w:proofErr w:type="gramEnd"/>
      <w:r w:rsidRPr="002B7E8F">
        <w:rPr>
          <w:rFonts w:ascii="Sassoon Primary" w:hAnsi="Sassoon Primary"/>
          <w:sz w:val="24"/>
          <w:szCs w:val="24"/>
        </w:rPr>
        <w:t xml:space="preserve"> would like to sa</w:t>
      </w:r>
      <w:r w:rsidR="00795FAD" w:rsidRPr="002B7E8F">
        <w:rPr>
          <w:rFonts w:ascii="Sassoon Primary" w:hAnsi="Sassoon Primary"/>
          <w:sz w:val="24"/>
          <w:szCs w:val="24"/>
        </w:rPr>
        <w:t>y a huge thank</w:t>
      </w:r>
      <w:r w:rsidR="00EC4ED9" w:rsidRPr="002B7E8F">
        <w:rPr>
          <w:rFonts w:ascii="Sassoon Primary" w:hAnsi="Sassoon Primary"/>
          <w:sz w:val="24"/>
          <w:szCs w:val="24"/>
        </w:rPr>
        <w:t xml:space="preserve"> you</w:t>
      </w:r>
      <w:r w:rsidR="00795FAD" w:rsidRPr="002B7E8F">
        <w:rPr>
          <w:rFonts w:ascii="Sassoon Primary" w:hAnsi="Sassoon Primary"/>
          <w:sz w:val="24"/>
          <w:szCs w:val="24"/>
        </w:rPr>
        <w:t xml:space="preserve"> for your thoughtful</w:t>
      </w:r>
      <w:r w:rsidRPr="002B7E8F">
        <w:rPr>
          <w:rFonts w:ascii="Sassoon Primary" w:hAnsi="Sassoon Primary"/>
          <w:sz w:val="24"/>
          <w:szCs w:val="24"/>
        </w:rPr>
        <w:t xml:space="preserve"> </w:t>
      </w:r>
      <w:r w:rsidR="008D5A0A" w:rsidRPr="002B7E8F">
        <w:rPr>
          <w:rFonts w:ascii="Sassoon Primary" w:hAnsi="Sassoon Primary"/>
          <w:sz w:val="24"/>
          <w:szCs w:val="24"/>
        </w:rPr>
        <w:t xml:space="preserve">cards </w:t>
      </w:r>
      <w:r w:rsidRPr="002B7E8F">
        <w:rPr>
          <w:rFonts w:ascii="Sassoon Primary" w:hAnsi="Sassoon Primary"/>
          <w:sz w:val="24"/>
          <w:szCs w:val="24"/>
        </w:rPr>
        <w:t xml:space="preserve">and </w:t>
      </w:r>
      <w:r w:rsidR="008D5A0A" w:rsidRPr="002B7E8F">
        <w:rPr>
          <w:rFonts w:ascii="Sassoon Primary" w:hAnsi="Sassoon Primary"/>
          <w:sz w:val="24"/>
          <w:szCs w:val="24"/>
        </w:rPr>
        <w:t>gifts</w:t>
      </w:r>
      <w:r w:rsidRPr="002B7E8F">
        <w:rPr>
          <w:rFonts w:ascii="Sassoon Primary" w:hAnsi="Sassoon Primary"/>
          <w:sz w:val="24"/>
          <w:szCs w:val="24"/>
        </w:rPr>
        <w:t>. We are now looking ahe</w:t>
      </w:r>
      <w:r w:rsidR="00EC4ED9" w:rsidRPr="002B7E8F">
        <w:rPr>
          <w:rFonts w:ascii="Sassoon Primary" w:hAnsi="Sassoon Primary"/>
          <w:sz w:val="24"/>
          <w:szCs w:val="24"/>
        </w:rPr>
        <w:t>ad to a busy and productive 202</w:t>
      </w:r>
      <w:r w:rsidR="00D46F09">
        <w:rPr>
          <w:rFonts w:ascii="Sassoon Primary" w:hAnsi="Sassoon Primary"/>
          <w:sz w:val="24"/>
          <w:szCs w:val="24"/>
        </w:rPr>
        <w:t>5</w:t>
      </w:r>
      <w:r w:rsidRPr="002B7E8F">
        <w:rPr>
          <w:rFonts w:ascii="Sassoon Primary" w:hAnsi="Sassoon Primary"/>
          <w:sz w:val="24"/>
          <w:szCs w:val="24"/>
        </w:rPr>
        <w:t>!</w:t>
      </w:r>
    </w:p>
    <w:p w14:paraId="78E5E5E1" w14:textId="77777777" w:rsidR="000A5538" w:rsidRPr="002B7E8F" w:rsidRDefault="000A5538">
      <w:pPr>
        <w:pStyle w:val="BodyText"/>
        <w:spacing w:before="5"/>
        <w:rPr>
          <w:rFonts w:ascii="Sassoon Primary" w:hAnsi="Sassoon Primary"/>
          <w:sz w:val="24"/>
          <w:szCs w:val="24"/>
        </w:rPr>
      </w:pPr>
    </w:p>
    <w:p w14:paraId="26B0E51F" w14:textId="1D6E8EFB" w:rsidR="000A5538" w:rsidRPr="002B7E8F" w:rsidRDefault="004B6C96" w:rsidP="005C4F2D">
      <w:pPr>
        <w:pStyle w:val="BodyText"/>
        <w:ind w:right="557"/>
        <w:rPr>
          <w:rFonts w:ascii="Sassoon Primary" w:hAnsi="Sassoon Primary"/>
          <w:sz w:val="24"/>
          <w:szCs w:val="24"/>
        </w:rPr>
      </w:pPr>
      <w:r w:rsidRPr="002B7E8F">
        <w:rPr>
          <w:rFonts w:ascii="Sassoon Primary" w:hAnsi="Sassoon Primary"/>
          <w:sz w:val="24"/>
          <w:szCs w:val="24"/>
        </w:rPr>
        <w:t>The</w:t>
      </w:r>
      <w:r w:rsidR="00ED70B5" w:rsidRPr="002B7E8F">
        <w:rPr>
          <w:rFonts w:ascii="Sassoon Primary" w:hAnsi="Sassoon Primary"/>
          <w:spacing w:val="-14"/>
          <w:sz w:val="24"/>
          <w:szCs w:val="24"/>
        </w:rPr>
        <w:t xml:space="preserve"> </w:t>
      </w:r>
      <w:r w:rsidR="00ED70B5" w:rsidRPr="002B7E8F">
        <w:rPr>
          <w:rFonts w:ascii="Sassoon Primary" w:hAnsi="Sassoon Primary"/>
          <w:sz w:val="24"/>
          <w:szCs w:val="24"/>
        </w:rPr>
        <w:t>theme</w:t>
      </w:r>
      <w:r w:rsidR="00CD59BD" w:rsidRPr="002B7E8F">
        <w:rPr>
          <w:rFonts w:ascii="Sassoon Primary" w:hAnsi="Sassoon Primary"/>
          <w:sz w:val="24"/>
          <w:szCs w:val="24"/>
        </w:rPr>
        <w:t xml:space="preserve"> this term is</w:t>
      </w:r>
      <w:r w:rsidR="00ED70B5" w:rsidRPr="002B7E8F">
        <w:rPr>
          <w:rFonts w:ascii="Sassoon Primary" w:hAnsi="Sassoon Primary"/>
          <w:spacing w:val="-13"/>
          <w:sz w:val="24"/>
          <w:szCs w:val="24"/>
        </w:rPr>
        <w:t xml:space="preserve"> </w:t>
      </w:r>
      <w:r w:rsidR="00ED70B5" w:rsidRPr="002B7E8F">
        <w:rPr>
          <w:rFonts w:ascii="Sassoon Primary" w:hAnsi="Sassoon Primary"/>
          <w:b/>
          <w:sz w:val="24"/>
          <w:szCs w:val="24"/>
        </w:rPr>
        <w:t>‘</w:t>
      </w:r>
      <w:r w:rsidR="00EC4ED9" w:rsidRPr="002B7E8F">
        <w:rPr>
          <w:rFonts w:ascii="Sassoon Primary" w:hAnsi="Sassoon Primary"/>
          <w:b/>
          <w:sz w:val="24"/>
          <w:szCs w:val="24"/>
        </w:rPr>
        <w:t>Traditional Tales’</w:t>
      </w:r>
      <w:r w:rsidR="00ED70B5" w:rsidRPr="002B7E8F">
        <w:rPr>
          <w:rFonts w:ascii="Sassoon Primary" w:hAnsi="Sassoon Primary"/>
          <w:spacing w:val="-30"/>
          <w:sz w:val="24"/>
          <w:szCs w:val="24"/>
        </w:rPr>
        <w:t xml:space="preserve"> </w:t>
      </w:r>
      <w:r w:rsidR="00ED70B5" w:rsidRPr="002B7E8F">
        <w:rPr>
          <w:rFonts w:ascii="Sassoon Primary" w:hAnsi="Sassoon Primary"/>
          <w:sz w:val="24"/>
          <w:szCs w:val="24"/>
        </w:rPr>
        <w:t>and</w:t>
      </w:r>
      <w:r w:rsidR="00D56824">
        <w:rPr>
          <w:rFonts w:ascii="Sassoon Primary" w:hAnsi="Sassoon Primary"/>
          <w:sz w:val="24"/>
          <w:szCs w:val="24"/>
        </w:rPr>
        <w:t xml:space="preserve"> </w:t>
      </w:r>
      <w:r w:rsidR="00D56824">
        <w:rPr>
          <w:rFonts w:ascii="Sassoon Primary" w:hAnsi="Sassoon Primary"/>
          <w:spacing w:val="-12"/>
          <w:sz w:val="24"/>
          <w:szCs w:val="24"/>
        </w:rPr>
        <w:t>part way through</w:t>
      </w:r>
      <w:r w:rsidR="00ED70B5" w:rsidRPr="002B7E8F">
        <w:rPr>
          <w:rFonts w:ascii="Sassoon Primary" w:hAnsi="Sassoon Primary"/>
          <w:sz w:val="24"/>
          <w:szCs w:val="24"/>
        </w:rPr>
        <w:t xml:space="preserve"> the</w:t>
      </w:r>
      <w:r w:rsidR="00ED70B5" w:rsidRPr="002B7E8F">
        <w:rPr>
          <w:rFonts w:ascii="Sassoon Primary" w:hAnsi="Sassoon Primary"/>
          <w:spacing w:val="-13"/>
          <w:sz w:val="24"/>
          <w:szCs w:val="24"/>
        </w:rPr>
        <w:t xml:space="preserve"> </w:t>
      </w:r>
      <w:r w:rsidR="00ED70B5" w:rsidRPr="002B7E8F">
        <w:rPr>
          <w:rFonts w:ascii="Sassoon Primary" w:hAnsi="Sassoon Primary"/>
          <w:sz w:val="24"/>
          <w:szCs w:val="24"/>
        </w:rPr>
        <w:t>term</w:t>
      </w:r>
      <w:r w:rsidR="00ED70B5" w:rsidRPr="002B7E8F">
        <w:rPr>
          <w:rFonts w:ascii="Sassoon Primary" w:hAnsi="Sassoon Primary"/>
          <w:spacing w:val="-14"/>
          <w:sz w:val="24"/>
          <w:szCs w:val="24"/>
        </w:rPr>
        <w:t xml:space="preserve"> </w:t>
      </w:r>
      <w:r w:rsidR="00ED70B5" w:rsidRPr="002B7E8F">
        <w:rPr>
          <w:rFonts w:ascii="Sassoon Primary" w:hAnsi="Sassoon Primary"/>
          <w:sz w:val="24"/>
          <w:szCs w:val="24"/>
        </w:rPr>
        <w:t>we</w:t>
      </w:r>
      <w:r w:rsidR="00ED70B5" w:rsidRPr="002B7E8F">
        <w:rPr>
          <w:rFonts w:ascii="Sassoon Primary" w:hAnsi="Sassoon Primary"/>
          <w:spacing w:val="-15"/>
          <w:sz w:val="24"/>
          <w:szCs w:val="24"/>
        </w:rPr>
        <w:t xml:space="preserve"> </w:t>
      </w:r>
      <w:r w:rsidR="00ED70B5" w:rsidRPr="002B7E8F">
        <w:rPr>
          <w:rFonts w:ascii="Sassoon Primary" w:hAnsi="Sassoon Primary"/>
          <w:sz w:val="24"/>
          <w:szCs w:val="24"/>
        </w:rPr>
        <w:t>will</w:t>
      </w:r>
      <w:r w:rsidR="00D56824">
        <w:rPr>
          <w:rFonts w:ascii="Sassoon Primary" w:hAnsi="Sassoon Primary"/>
          <w:sz w:val="24"/>
          <w:szCs w:val="24"/>
        </w:rPr>
        <w:t xml:space="preserve"> have a week</w:t>
      </w:r>
      <w:r w:rsidRPr="002B7E8F">
        <w:rPr>
          <w:rFonts w:ascii="Sassoon Primary" w:hAnsi="Sassoon Primary"/>
          <w:spacing w:val="-14"/>
          <w:sz w:val="24"/>
          <w:szCs w:val="24"/>
        </w:rPr>
        <w:t xml:space="preserve"> </w:t>
      </w:r>
      <w:r w:rsidR="00ED70B5" w:rsidRPr="002B7E8F">
        <w:rPr>
          <w:rFonts w:ascii="Sassoon Primary" w:hAnsi="Sassoon Primary"/>
          <w:sz w:val="24"/>
          <w:szCs w:val="24"/>
        </w:rPr>
        <w:t>focus</w:t>
      </w:r>
      <w:r w:rsidR="00FE5F36">
        <w:rPr>
          <w:rFonts w:ascii="Sassoon Primary" w:hAnsi="Sassoon Primary"/>
          <w:sz w:val="24"/>
          <w:szCs w:val="24"/>
        </w:rPr>
        <w:t>ing</w:t>
      </w:r>
      <w:r w:rsidR="00ED70B5" w:rsidRPr="002B7E8F">
        <w:rPr>
          <w:rFonts w:ascii="Sassoon Primary" w:hAnsi="Sassoon Primary"/>
          <w:spacing w:val="-13"/>
          <w:sz w:val="24"/>
          <w:szCs w:val="24"/>
        </w:rPr>
        <w:t xml:space="preserve"> </w:t>
      </w:r>
      <w:r w:rsidR="00ED70B5" w:rsidRPr="002B7E8F">
        <w:rPr>
          <w:rFonts w:ascii="Sassoon Primary" w:hAnsi="Sassoon Primary"/>
          <w:sz w:val="24"/>
          <w:szCs w:val="24"/>
        </w:rPr>
        <w:t>on</w:t>
      </w:r>
      <w:r w:rsidR="0063421F">
        <w:rPr>
          <w:rFonts w:ascii="Sassoon Primary" w:hAnsi="Sassoon Primary"/>
          <w:spacing w:val="-14"/>
          <w:sz w:val="24"/>
          <w:szCs w:val="24"/>
        </w:rPr>
        <w:t xml:space="preserve"> </w:t>
      </w:r>
      <w:r w:rsidR="008D5A0A">
        <w:rPr>
          <w:rFonts w:ascii="Sassoon Primary" w:hAnsi="Sassoon Primary"/>
          <w:b/>
          <w:sz w:val="24"/>
          <w:szCs w:val="24"/>
        </w:rPr>
        <w:t>Luna</w:t>
      </w:r>
      <w:r w:rsidR="005C4F2D" w:rsidRPr="002B7E8F">
        <w:rPr>
          <w:rFonts w:ascii="Sassoon Primary" w:hAnsi="Sassoon Primary"/>
          <w:b/>
          <w:sz w:val="24"/>
          <w:szCs w:val="24"/>
        </w:rPr>
        <w:t xml:space="preserve"> </w:t>
      </w:r>
      <w:r w:rsidR="00ED70B5" w:rsidRPr="002B7E8F">
        <w:rPr>
          <w:rFonts w:ascii="Sassoon Primary" w:hAnsi="Sassoon Primary"/>
          <w:b/>
          <w:sz w:val="24"/>
          <w:szCs w:val="24"/>
        </w:rPr>
        <w:t>New</w:t>
      </w:r>
      <w:r w:rsidR="00ED70B5" w:rsidRPr="002B7E8F">
        <w:rPr>
          <w:rFonts w:ascii="Sassoon Primary" w:hAnsi="Sassoon Primary"/>
          <w:b/>
          <w:spacing w:val="15"/>
          <w:sz w:val="24"/>
          <w:szCs w:val="24"/>
        </w:rPr>
        <w:t xml:space="preserve"> </w:t>
      </w:r>
      <w:r w:rsidR="00ED70B5" w:rsidRPr="002B7E8F">
        <w:rPr>
          <w:rFonts w:ascii="Sassoon Primary" w:hAnsi="Sassoon Primary"/>
          <w:b/>
          <w:sz w:val="24"/>
          <w:szCs w:val="24"/>
        </w:rPr>
        <w:t>Year</w:t>
      </w:r>
      <w:r w:rsidR="00ED70B5" w:rsidRPr="002B7E8F">
        <w:rPr>
          <w:rFonts w:ascii="Sassoon Primary" w:hAnsi="Sassoon Primary"/>
          <w:spacing w:val="12"/>
          <w:sz w:val="24"/>
          <w:szCs w:val="24"/>
        </w:rPr>
        <w:t xml:space="preserve"> </w:t>
      </w:r>
      <w:r w:rsidR="00ED70B5" w:rsidRPr="002B7E8F">
        <w:rPr>
          <w:rFonts w:ascii="Sassoon Primary" w:hAnsi="Sassoon Primary"/>
          <w:sz w:val="24"/>
          <w:szCs w:val="24"/>
        </w:rPr>
        <w:t>which</w:t>
      </w:r>
      <w:r w:rsidR="00ED70B5" w:rsidRPr="002B7E8F">
        <w:rPr>
          <w:rFonts w:ascii="Sassoon Primary" w:hAnsi="Sassoon Primary"/>
          <w:spacing w:val="13"/>
          <w:sz w:val="24"/>
          <w:szCs w:val="24"/>
        </w:rPr>
        <w:t xml:space="preserve"> </w:t>
      </w:r>
      <w:r w:rsidR="00ED70B5" w:rsidRPr="002B7E8F">
        <w:rPr>
          <w:rFonts w:ascii="Sassoon Primary" w:hAnsi="Sassoon Primary"/>
          <w:sz w:val="24"/>
          <w:szCs w:val="24"/>
        </w:rPr>
        <w:t>is</w:t>
      </w:r>
      <w:r w:rsidR="00ED70B5" w:rsidRPr="002B7E8F">
        <w:rPr>
          <w:rFonts w:ascii="Sassoon Primary" w:hAnsi="Sassoon Primary"/>
          <w:spacing w:val="13"/>
          <w:sz w:val="24"/>
          <w:szCs w:val="24"/>
        </w:rPr>
        <w:t xml:space="preserve"> </w:t>
      </w:r>
      <w:r w:rsidR="00ED70B5" w:rsidRPr="002B7E8F">
        <w:rPr>
          <w:rFonts w:ascii="Sassoon Primary" w:hAnsi="Sassoon Primary"/>
          <w:sz w:val="24"/>
          <w:szCs w:val="24"/>
        </w:rPr>
        <w:t>celebrated</w:t>
      </w:r>
      <w:r w:rsidR="00ED70B5" w:rsidRPr="002B7E8F">
        <w:rPr>
          <w:rFonts w:ascii="Sassoon Primary" w:hAnsi="Sassoon Primary"/>
          <w:spacing w:val="12"/>
          <w:sz w:val="24"/>
          <w:szCs w:val="24"/>
        </w:rPr>
        <w:t xml:space="preserve"> </w:t>
      </w:r>
      <w:r w:rsidR="00ED70B5" w:rsidRPr="002B7E8F">
        <w:rPr>
          <w:rFonts w:ascii="Sassoon Primary" w:hAnsi="Sassoon Primary"/>
          <w:sz w:val="24"/>
          <w:szCs w:val="24"/>
        </w:rPr>
        <w:t>on</w:t>
      </w:r>
      <w:r w:rsidR="00ED70B5" w:rsidRPr="002B7E8F">
        <w:rPr>
          <w:rFonts w:ascii="Sassoon Primary" w:hAnsi="Sassoon Primary"/>
          <w:spacing w:val="12"/>
          <w:sz w:val="24"/>
          <w:szCs w:val="24"/>
        </w:rPr>
        <w:t xml:space="preserve"> </w:t>
      </w:r>
      <w:r w:rsidR="00CD59BD" w:rsidRPr="002B7E8F">
        <w:rPr>
          <w:rFonts w:ascii="Sassoon Primary" w:hAnsi="Sassoon Primary"/>
          <w:sz w:val="24"/>
          <w:szCs w:val="24"/>
        </w:rPr>
        <w:t xml:space="preserve">the </w:t>
      </w:r>
      <w:r w:rsidR="00FE5F36">
        <w:rPr>
          <w:rFonts w:ascii="Sassoon Primary" w:hAnsi="Sassoon Primary"/>
          <w:sz w:val="24"/>
          <w:szCs w:val="24"/>
        </w:rPr>
        <w:t>29</w:t>
      </w:r>
      <w:r w:rsidR="00275EDB">
        <w:rPr>
          <w:rFonts w:ascii="Sassoon Primary" w:hAnsi="Sassoon Primary"/>
          <w:sz w:val="24"/>
          <w:szCs w:val="24"/>
        </w:rPr>
        <w:t>th</w:t>
      </w:r>
      <w:r w:rsidR="00ED70B5" w:rsidRPr="002B7E8F">
        <w:rPr>
          <w:rFonts w:ascii="Sassoon Primary" w:hAnsi="Sassoon Primary"/>
          <w:sz w:val="24"/>
          <w:szCs w:val="24"/>
        </w:rPr>
        <w:t xml:space="preserve"> of</w:t>
      </w:r>
      <w:r w:rsidR="00ED70B5" w:rsidRPr="002B7E8F">
        <w:rPr>
          <w:rFonts w:ascii="Sassoon Primary" w:hAnsi="Sassoon Primary"/>
          <w:spacing w:val="13"/>
          <w:sz w:val="24"/>
          <w:szCs w:val="24"/>
        </w:rPr>
        <w:t xml:space="preserve"> </w:t>
      </w:r>
      <w:r w:rsidR="00FE5F36">
        <w:rPr>
          <w:rFonts w:ascii="Sassoon Primary" w:hAnsi="Sassoon Primary"/>
          <w:sz w:val="24"/>
          <w:szCs w:val="24"/>
        </w:rPr>
        <w:t>Jan</w:t>
      </w:r>
      <w:r w:rsidR="00275EDB">
        <w:rPr>
          <w:rFonts w:ascii="Sassoon Primary" w:hAnsi="Sassoon Primary"/>
          <w:sz w:val="24"/>
          <w:szCs w:val="24"/>
        </w:rPr>
        <w:t>uary</w:t>
      </w:r>
      <w:r w:rsidR="00E61E2B">
        <w:rPr>
          <w:rFonts w:ascii="Sassoon Primary" w:hAnsi="Sassoon Primary"/>
          <w:sz w:val="24"/>
          <w:szCs w:val="24"/>
        </w:rPr>
        <w:t>. This</w:t>
      </w:r>
      <w:r w:rsidR="00ED70B5" w:rsidRPr="002B7E8F">
        <w:rPr>
          <w:rFonts w:ascii="Sassoon Primary" w:hAnsi="Sassoon Primary"/>
          <w:spacing w:val="13"/>
          <w:sz w:val="24"/>
          <w:szCs w:val="24"/>
        </w:rPr>
        <w:t xml:space="preserve"> </w:t>
      </w:r>
      <w:r w:rsidR="00E61E2B">
        <w:rPr>
          <w:rFonts w:ascii="Sassoon Primary" w:hAnsi="Sassoon Primary"/>
          <w:spacing w:val="13"/>
          <w:sz w:val="24"/>
          <w:szCs w:val="24"/>
        </w:rPr>
        <w:t xml:space="preserve">year it is the </w:t>
      </w:r>
      <w:r w:rsidR="00ED70B5" w:rsidRPr="002B7E8F">
        <w:rPr>
          <w:rFonts w:ascii="Sassoon Primary" w:hAnsi="Sassoon Primary"/>
          <w:sz w:val="24"/>
          <w:szCs w:val="24"/>
        </w:rPr>
        <w:t>Year</w:t>
      </w:r>
      <w:r w:rsidR="00ED70B5" w:rsidRPr="002B7E8F">
        <w:rPr>
          <w:rFonts w:ascii="Sassoon Primary" w:hAnsi="Sassoon Primary"/>
          <w:spacing w:val="12"/>
          <w:sz w:val="24"/>
          <w:szCs w:val="24"/>
        </w:rPr>
        <w:t xml:space="preserve"> </w:t>
      </w:r>
      <w:r w:rsidR="00ED70B5" w:rsidRPr="002B7E8F">
        <w:rPr>
          <w:rFonts w:ascii="Sassoon Primary" w:hAnsi="Sassoon Primary"/>
          <w:sz w:val="24"/>
          <w:szCs w:val="24"/>
        </w:rPr>
        <w:t>of</w:t>
      </w:r>
      <w:r w:rsidR="00ED70B5" w:rsidRPr="002B7E8F">
        <w:rPr>
          <w:rFonts w:ascii="Sassoon Primary" w:hAnsi="Sassoon Primary"/>
          <w:spacing w:val="12"/>
          <w:sz w:val="24"/>
          <w:szCs w:val="24"/>
        </w:rPr>
        <w:t xml:space="preserve"> </w:t>
      </w:r>
      <w:r w:rsidR="00ED70B5" w:rsidRPr="002B7E8F">
        <w:rPr>
          <w:rFonts w:ascii="Sassoon Primary" w:hAnsi="Sassoon Primary"/>
          <w:sz w:val="24"/>
          <w:szCs w:val="24"/>
        </w:rPr>
        <w:t>the</w:t>
      </w:r>
      <w:r w:rsidR="00ED70B5" w:rsidRPr="002B7E8F">
        <w:rPr>
          <w:rFonts w:ascii="Sassoon Primary" w:hAnsi="Sassoon Primary"/>
          <w:spacing w:val="15"/>
          <w:sz w:val="24"/>
          <w:szCs w:val="24"/>
        </w:rPr>
        <w:t xml:space="preserve"> </w:t>
      </w:r>
      <w:r w:rsidR="00E61E2B">
        <w:rPr>
          <w:rFonts w:ascii="Sassoon Primary" w:hAnsi="Sassoon Primary"/>
          <w:sz w:val="24"/>
          <w:szCs w:val="24"/>
        </w:rPr>
        <w:t>Snake</w:t>
      </w:r>
      <w:r w:rsidR="00ED70B5" w:rsidRPr="002B7E8F">
        <w:rPr>
          <w:rFonts w:ascii="Sassoon Primary" w:hAnsi="Sassoon Primary"/>
          <w:sz w:val="24"/>
          <w:szCs w:val="24"/>
        </w:rPr>
        <w:t>.</w:t>
      </w:r>
      <w:r w:rsidRPr="002B7E8F">
        <w:rPr>
          <w:rFonts w:ascii="Sassoon Primary" w:hAnsi="Sassoon Primary"/>
          <w:sz w:val="24"/>
          <w:szCs w:val="24"/>
        </w:rPr>
        <w:t xml:space="preserve"> We will of course continue to learn about seasons using our real-life experiences of </w:t>
      </w:r>
      <w:r w:rsidRPr="002B7E8F">
        <w:rPr>
          <w:rFonts w:ascii="Sassoon Primary" w:hAnsi="Sassoon Primary"/>
          <w:b/>
          <w:sz w:val="24"/>
          <w:szCs w:val="24"/>
        </w:rPr>
        <w:t>Winter</w:t>
      </w:r>
      <w:r w:rsidRPr="002B7E8F">
        <w:rPr>
          <w:rFonts w:ascii="Sassoon Primary" w:hAnsi="Sassoon Primary"/>
          <w:sz w:val="24"/>
          <w:szCs w:val="24"/>
        </w:rPr>
        <w:t xml:space="preserve"> such as going on winter walk</w:t>
      </w:r>
      <w:r w:rsidR="00400772" w:rsidRPr="002B7E8F">
        <w:rPr>
          <w:rFonts w:ascii="Sassoon Primary" w:hAnsi="Sassoon Primary"/>
          <w:sz w:val="24"/>
          <w:szCs w:val="24"/>
        </w:rPr>
        <w:t>s</w:t>
      </w:r>
      <w:r w:rsidRPr="002B7E8F">
        <w:rPr>
          <w:rFonts w:ascii="Sassoon Primary" w:hAnsi="Sassoon Primary"/>
          <w:sz w:val="24"/>
          <w:szCs w:val="24"/>
        </w:rPr>
        <w:t xml:space="preserve"> and exploring ice in our outdoor area. </w:t>
      </w:r>
    </w:p>
    <w:p w14:paraId="6B529DD1" w14:textId="77777777" w:rsidR="000A5538" w:rsidRPr="002B7E8F" w:rsidRDefault="000A5538">
      <w:pPr>
        <w:pStyle w:val="BodyText"/>
        <w:spacing w:before="12"/>
        <w:rPr>
          <w:rFonts w:ascii="Sassoon Primary" w:hAnsi="Sassoon Primary"/>
          <w:sz w:val="24"/>
          <w:szCs w:val="24"/>
        </w:rPr>
      </w:pPr>
    </w:p>
    <w:p w14:paraId="5B7D46AC" w14:textId="77777777" w:rsidR="005C4F2D" w:rsidRPr="002B7E8F" w:rsidRDefault="008B71F6" w:rsidP="005C4F2D">
      <w:pPr>
        <w:pStyle w:val="BodyText"/>
        <w:spacing w:before="12"/>
        <w:rPr>
          <w:rFonts w:ascii="Sassoon Primary" w:hAnsi="Sassoon Primary"/>
          <w:b/>
          <w:color w:val="548DD4" w:themeColor="text2" w:themeTint="99"/>
          <w:sz w:val="24"/>
          <w:szCs w:val="24"/>
          <w:u w:val="single"/>
        </w:rPr>
      </w:pPr>
      <w:r w:rsidRPr="002B7E8F">
        <w:rPr>
          <w:rFonts w:ascii="Sassoon Primary" w:hAnsi="Sassoon Primary"/>
          <w:b/>
          <w:color w:val="548DD4" w:themeColor="text2" w:themeTint="99"/>
          <w:sz w:val="24"/>
          <w:szCs w:val="24"/>
          <w:u w:val="single"/>
        </w:rPr>
        <w:t>Traditional Tales</w:t>
      </w:r>
    </w:p>
    <w:p w14:paraId="700D161D" w14:textId="77777777" w:rsidR="00792A27" w:rsidRDefault="008B71F6" w:rsidP="008B71F6">
      <w:pPr>
        <w:jc w:val="both"/>
        <w:rPr>
          <w:rFonts w:ascii="Sassoon Primary" w:eastAsia="Times New Roman" w:hAnsi="Sassoon Primary"/>
          <w:color w:val="000000"/>
          <w:kern w:val="28"/>
          <w:sz w:val="24"/>
          <w:szCs w:val="24"/>
          <w:lang w:bidi="ar-SA"/>
          <w14:cntxtAlts/>
        </w:rPr>
      </w:pPr>
      <w:r w:rsidRPr="002B7E8F">
        <w:rPr>
          <w:rFonts w:ascii="Sassoon Primary" w:hAnsi="Sassoon Primary" w:cs="Times New Roman"/>
          <w:noProof/>
          <w:sz w:val="24"/>
          <w:szCs w:val="24"/>
          <w:lang w:bidi="ar-SA"/>
        </w:rPr>
        <w:drawing>
          <wp:anchor distT="0" distB="0" distL="114300" distR="114300" simplePos="0" relativeHeight="268439519" behindDoc="0" locked="0" layoutInCell="1" allowOverlap="1" wp14:anchorId="46028579" wp14:editId="62959811">
            <wp:simplePos x="0" y="0"/>
            <wp:positionH relativeFrom="column">
              <wp:posOffset>5433695</wp:posOffset>
            </wp:positionH>
            <wp:positionV relativeFrom="paragraph">
              <wp:posOffset>432435</wp:posOffset>
            </wp:positionV>
            <wp:extent cx="782515" cy="967578"/>
            <wp:effectExtent l="0" t="0" r="0" b="4445"/>
            <wp:wrapNone/>
            <wp:docPr id="3" name="Picture 3" descr="Image result for gingerbrea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ingerbread m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515" cy="96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337105" w:rsidRPr="002B7E8F">
        <w:rPr>
          <w:rFonts w:ascii="Sassoon Primary" w:hAnsi="Sassoon Primary"/>
          <w:noProof/>
          <w:sz w:val="24"/>
          <w:szCs w:val="24"/>
          <w:lang w:bidi="ar-SA"/>
        </w:rPr>
        <mc:AlternateContent>
          <mc:Choice Requires="wps">
            <w:drawing>
              <wp:anchor distT="45720" distB="45720" distL="114300" distR="114300" simplePos="0" relativeHeight="268432351" behindDoc="0" locked="0" layoutInCell="1" allowOverlap="1" wp14:anchorId="66B33AC5" wp14:editId="04E27E72">
                <wp:simplePos x="0" y="0"/>
                <wp:positionH relativeFrom="column">
                  <wp:posOffset>5156200</wp:posOffset>
                </wp:positionH>
                <wp:positionV relativeFrom="paragraph">
                  <wp:posOffset>539750</wp:posOffset>
                </wp:positionV>
                <wp:extent cx="1604010" cy="1501140"/>
                <wp:effectExtent l="5715" t="5080" r="9525"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5011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584B79E" w14:textId="77777777" w:rsidR="008B71F6" w:rsidRDefault="008B71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B33AC5" id="_x0000_t202" coordsize="21600,21600" o:spt="202" path="m,l,21600r21600,l21600,xe">
                <v:stroke joinstyle="miter"/>
                <v:path gradientshapeok="t" o:connecttype="rect"/>
              </v:shapetype>
              <v:shape id="Text Box 2" o:spid="_x0000_s1026" type="#_x0000_t202" style="position:absolute;left:0;text-align:left;margin-left:406pt;margin-top:42.5pt;width:126.3pt;height:118.2pt;z-index:2684323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WZKQIAAJoEAAAOAAAAZHJzL2Uyb0RvYy54bWy8VNuO2yAQfa/Uf0C8N7ajZLtrxVlts01V&#10;aXuRtvsBGGMbFRgKJHb69R1wkk27b1VVPyCGgTOXc8ar21ErshfOSzAVLWY5JcJwaKTpKvr0bfvm&#10;mhIfmGmYAiMqehCe3q5fv1oNthRz6EE1whEEMb4cbEX7EGyZZZ73QjM/AysMOltwmgU0XZc1jg2I&#10;rlU2z/OrbADXWAdceI+n95OTrhN+2woevrStF4GoimJuIa0urXVcs/WKlZ1jtpf8mAb7iyw0kwaD&#10;nqHuWWBk5+QLKC25Aw9tmHHQGbSt5CLVgNUU+R/VPPbMilQLNsfbc5v8v4Pln/eP9qsjYXwHIxKY&#10;ivD2Afh3TwxsemY6ceccDL1gDQYuYsuywfry+DS22pc+gtTDJ2iQZLYLkIDG1unYFayTIDoScDg3&#10;XYyB8BjyKl9g6ZRw9BXLvCgWiZaMlafn1vnwQYAmcVNRh6wmeLZ/8CGmw8rTlRjNg5LNViqVjKgk&#10;sVGO7BlqoO6mEtVOY67TWZHHb5ICnqNgpvNTGkmMESJF+g1dGTJU9GY5X06N+3+RtQw4OErqil5f&#10;5B9Zem+aJOvApJr22CBljrRFpibOwliPeDHSV0NzQAIdTAOCA42bHtxPSgYcjor6HzvmBCXqo0ER&#10;3BQLJImEZCyWb+douEtPfelhhiNURQMl03YTpgncWSe7HiOdZHeHwtnKROlzVse8cQBS/4/DGifs&#10;0k63nn8p618AAAD//wMAUEsDBBQABgAIAAAAIQDQMANK4gAAAAsBAAAPAAAAZHJzL2Rvd25yZXYu&#10;eG1sTI/NTsMwEITvSLyDtUjcqJNQ0ijEqRBSOfTAT2mlHt14SSLidYjdNH17tic47a5mNPtNsZxs&#10;J0YcfOtIQTyLQCBVzrRUK9h+ru4yED5oMrpzhArO6GFZXl8VOjfuRB84bkItOIR8rhU0IfS5lL5q&#10;0Go/cz0Sa19usDrwOdTSDPrE4baTSRSl0uqW+EOje3xusPreHK0Cn407Wu/XYfW+O7vXRTr+LF7e&#10;lLq9mZ4eQQScwp8ZLviMDiUzHdyRjBedgixOuEvg5YHnxRCl8xTEQcF9Es9BloX836H8BQAA//8D&#10;AFBLAQItABQABgAIAAAAIQC2gziS/gAAAOEBAAATAAAAAAAAAAAAAAAAAAAAAABbQ29udGVudF9U&#10;eXBlc10ueG1sUEsBAi0AFAAGAAgAAAAhADj9If/WAAAAlAEAAAsAAAAAAAAAAAAAAAAALwEAAF9y&#10;ZWxzLy5yZWxzUEsBAi0AFAAGAAgAAAAhADNQlZkpAgAAmgQAAA4AAAAAAAAAAAAAAAAALgIAAGRy&#10;cy9lMm9Eb2MueG1sUEsBAi0AFAAGAAgAAAAhANAwA0riAAAACwEAAA8AAAAAAAAAAAAAAAAAgwQA&#10;AGRycy9kb3ducmV2LnhtbFBLBQYAAAAABAAEAPMAAACSBQAAAAA=&#10;" fillcolor="white [3212]" strokecolor="white [3212]">
                <v:textbox style="mso-fit-shape-to-text:t">
                  <w:txbxContent>
                    <w:p w14:paraId="2584B79E" w14:textId="77777777" w:rsidR="008B71F6" w:rsidRDefault="008B71F6"/>
                  </w:txbxContent>
                </v:textbox>
                <w10:wrap type="square"/>
              </v:shape>
            </w:pict>
          </mc:Fallback>
        </mc:AlternateContent>
      </w:r>
      <w:r w:rsidR="00ED70B5" w:rsidRPr="002B7E8F">
        <w:rPr>
          <w:rFonts w:ascii="Sassoon Primary" w:hAnsi="Sassoon Primary"/>
          <w:spacing w:val="-65"/>
          <w:w w:val="99"/>
          <w:sz w:val="24"/>
          <w:szCs w:val="24"/>
          <w:u w:val="thick"/>
        </w:rPr>
        <w:t xml:space="preserve"> </w:t>
      </w:r>
      <w:r w:rsidR="005C4F2D" w:rsidRPr="002B7E8F">
        <w:rPr>
          <w:rFonts w:ascii="Sassoon Primary" w:hAnsi="Sassoon Primary"/>
          <w:spacing w:val="-65"/>
          <w:w w:val="99"/>
          <w:sz w:val="24"/>
          <w:szCs w:val="24"/>
          <w:u w:val="thick"/>
        </w:rPr>
        <w:t xml:space="preserve"> </w:t>
      </w:r>
      <w:r w:rsidRPr="002B7E8F">
        <w:rPr>
          <w:rFonts w:ascii="Sassoon Primary" w:eastAsia="Times New Roman" w:hAnsi="Sassoon Primary"/>
          <w:color w:val="000000"/>
          <w:kern w:val="28"/>
          <w:sz w:val="24"/>
          <w:szCs w:val="24"/>
          <w:lang w:bidi="ar-SA"/>
          <w14:cntxtAlts/>
        </w:rPr>
        <w:t xml:space="preserve">The children will be listening to a range of stories such as The Gingerbread Man, The Three Little Pigs, The Three Billy Goats Gruff and Goldilocks and The Three Bears, as well as any other traditional stories the children show an interest in. They will act out and recreate the stories using masks, puppets and a range of props. We will discuss where each story is set and how each character is feeling at different points in the story.  We will compare different versions of each </w:t>
      </w:r>
    </w:p>
    <w:p w14:paraId="6F84FA84" w14:textId="77777777" w:rsidR="008B71F6" w:rsidRPr="002B7E8F" w:rsidRDefault="008B71F6" w:rsidP="008B71F6">
      <w:pPr>
        <w:jc w:val="both"/>
        <w:rPr>
          <w:rFonts w:ascii="Sassoon Primary" w:eastAsia="Times New Roman" w:hAnsi="Sassoon Primary"/>
          <w:color w:val="000000"/>
          <w:kern w:val="28"/>
          <w:sz w:val="24"/>
          <w:szCs w:val="24"/>
          <w:lang w:bidi="ar-SA"/>
          <w14:cntxtAlts/>
        </w:rPr>
      </w:pPr>
      <w:r w:rsidRPr="002B7E8F">
        <w:rPr>
          <w:rFonts w:ascii="Sassoon Primary" w:eastAsia="Times New Roman" w:hAnsi="Sassoon Primary"/>
          <w:color w:val="000000"/>
          <w:kern w:val="28"/>
          <w:sz w:val="24"/>
          <w:szCs w:val="24"/>
          <w:lang w:bidi="ar-SA"/>
          <w14:cntxtAlts/>
        </w:rPr>
        <w:t>story to see how details and endings sometimes change.</w:t>
      </w:r>
    </w:p>
    <w:p w14:paraId="5B8B9D27" w14:textId="77777777" w:rsidR="008B71F6" w:rsidRPr="002B7E8F" w:rsidRDefault="008B71F6" w:rsidP="008B71F6">
      <w:pPr>
        <w:jc w:val="both"/>
        <w:rPr>
          <w:rFonts w:ascii="Sassoon Primary" w:eastAsia="Times New Roman" w:hAnsi="Sassoon Primary"/>
          <w:color w:val="000000"/>
          <w:kern w:val="28"/>
          <w:sz w:val="24"/>
          <w:szCs w:val="24"/>
          <w:lang w:bidi="ar-SA"/>
          <w14:cntxtAlts/>
        </w:rPr>
      </w:pPr>
    </w:p>
    <w:p w14:paraId="1618BD1C" w14:textId="527133A1" w:rsidR="008B71F6" w:rsidRPr="002B7E8F" w:rsidRDefault="008B71F6" w:rsidP="008B71F6">
      <w:pPr>
        <w:jc w:val="both"/>
        <w:rPr>
          <w:rFonts w:ascii="Sassoon Primary" w:eastAsia="Times New Roman" w:hAnsi="Sassoon Primary"/>
          <w:color w:val="000000"/>
          <w:kern w:val="28"/>
          <w:sz w:val="24"/>
          <w:szCs w:val="24"/>
          <w:lang w:bidi="ar-SA"/>
          <w14:cntxtAlts/>
        </w:rPr>
      </w:pPr>
      <w:r w:rsidRPr="002B7E8F">
        <w:rPr>
          <w:rFonts w:ascii="Sassoon Primary" w:eastAsia="Times New Roman" w:hAnsi="Sassoon Primary"/>
          <w:color w:val="000000"/>
          <w:kern w:val="28"/>
          <w:sz w:val="24"/>
          <w:szCs w:val="24"/>
          <w:lang w:bidi="ar-SA"/>
          <w14:cntxtAlts/>
        </w:rPr>
        <w:t xml:space="preserve">Activities will relate to each story and include building bridges out of different construction materials for the three billy goats and creating story soundtracks using different musical instruments. </w:t>
      </w:r>
      <w:r w:rsidR="00007ACC">
        <w:rPr>
          <w:rFonts w:ascii="Sassoon Primary" w:eastAsia="Times New Roman" w:hAnsi="Sassoon Primary"/>
          <w:color w:val="000000"/>
          <w:kern w:val="28"/>
          <w:sz w:val="24"/>
          <w:szCs w:val="24"/>
          <w:lang w:bidi="ar-SA"/>
          <w14:cntxtAlts/>
        </w:rPr>
        <w:t xml:space="preserve">Our role-play area is based on ‘Once upon a time’ and has various fairy tale costumes for the children to create their own stories and act them out. </w:t>
      </w:r>
    </w:p>
    <w:p w14:paraId="4E1B89C7" w14:textId="77777777" w:rsidR="000A5538" w:rsidRPr="002B7E8F" w:rsidRDefault="000A5538" w:rsidP="008B71F6">
      <w:pPr>
        <w:autoSpaceDE/>
        <w:autoSpaceDN/>
        <w:spacing w:after="120" w:line="285" w:lineRule="auto"/>
        <w:rPr>
          <w:rFonts w:ascii="Sassoon Primary" w:eastAsia="Times New Roman" w:hAnsi="Sassoon Primary"/>
          <w:color w:val="000000"/>
          <w:kern w:val="28"/>
          <w:sz w:val="24"/>
          <w:szCs w:val="24"/>
          <w:lang w:bidi="ar-SA"/>
          <w14:cntxtAlts/>
        </w:rPr>
      </w:pPr>
    </w:p>
    <w:p w14:paraId="11817063" w14:textId="3955AF6E" w:rsidR="000A5538" w:rsidRPr="002B7E8F" w:rsidRDefault="005D3ACA" w:rsidP="0085222A">
      <w:pPr>
        <w:rPr>
          <w:rFonts w:ascii="Sassoon Primary" w:hAnsi="Sassoon Primary"/>
          <w:b/>
          <w:color w:val="FF0000"/>
          <w:sz w:val="24"/>
          <w:szCs w:val="24"/>
          <w:u w:val="single"/>
        </w:rPr>
      </w:pPr>
      <w:r>
        <w:rPr>
          <w:rFonts w:ascii="Sassoon Primary" w:hAnsi="Sassoon Primary"/>
          <w:b/>
          <w:color w:val="FF0000"/>
          <w:sz w:val="24"/>
          <w:szCs w:val="24"/>
          <w:u w:val="single"/>
        </w:rPr>
        <w:t>Luna</w:t>
      </w:r>
      <w:r w:rsidR="00ED70B5" w:rsidRPr="002B7E8F">
        <w:rPr>
          <w:rFonts w:ascii="Sassoon Primary" w:hAnsi="Sassoon Primary"/>
          <w:b/>
          <w:color w:val="FF0000"/>
          <w:sz w:val="24"/>
          <w:szCs w:val="24"/>
          <w:u w:val="single"/>
        </w:rPr>
        <w:t xml:space="preserve"> New Year</w:t>
      </w:r>
    </w:p>
    <w:p w14:paraId="2DC13851" w14:textId="4945D318" w:rsidR="00337105" w:rsidRPr="00713154" w:rsidRDefault="00ED70B5" w:rsidP="00400772">
      <w:pPr>
        <w:pStyle w:val="BodyText"/>
        <w:spacing w:before="15"/>
        <w:ind w:left="2880" w:right="594"/>
        <w:rPr>
          <w:rFonts w:ascii="Comic Sans MS" w:hAnsi="Comic Sans MS"/>
          <w:sz w:val="22"/>
          <w:szCs w:val="22"/>
        </w:rPr>
      </w:pPr>
      <w:r w:rsidRPr="002B7E8F">
        <w:rPr>
          <w:rFonts w:ascii="Sassoon Primary" w:hAnsi="Sassoon Primary"/>
          <w:noProof/>
          <w:sz w:val="24"/>
          <w:szCs w:val="24"/>
          <w:lang w:bidi="ar-SA"/>
        </w:rPr>
        <w:drawing>
          <wp:anchor distT="0" distB="0" distL="0" distR="0" simplePos="0" relativeHeight="251663872" behindDoc="1" locked="0" layoutInCell="1" allowOverlap="1" wp14:anchorId="00199DF4" wp14:editId="71CD5881">
            <wp:simplePos x="0" y="0"/>
            <wp:positionH relativeFrom="page">
              <wp:posOffset>552451</wp:posOffset>
            </wp:positionH>
            <wp:positionV relativeFrom="paragraph">
              <wp:posOffset>30480</wp:posOffset>
            </wp:positionV>
            <wp:extent cx="1181100" cy="1652401"/>
            <wp:effectExtent l="0" t="0" r="0" b="508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0" cstate="print"/>
                    <a:stretch>
                      <a:fillRect/>
                    </a:stretch>
                  </pic:blipFill>
                  <pic:spPr>
                    <a:xfrm>
                      <a:off x="0" y="0"/>
                      <a:ext cx="1186919" cy="1660543"/>
                    </a:xfrm>
                    <a:prstGeom prst="rect">
                      <a:avLst/>
                    </a:prstGeom>
                  </pic:spPr>
                </pic:pic>
              </a:graphicData>
            </a:graphic>
            <wp14:sizeRelH relativeFrom="margin">
              <wp14:pctWidth>0</wp14:pctWidth>
            </wp14:sizeRelH>
            <wp14:sizeRelV relativeFrom="margin">
              <wp14:pctHeight>0</wp14:pctHeight>
            </wp14:sizeRelV>
          </wp:anchor>
        </w:drawing>
      </w:r>
      <w:r w:rsidRPr="002B7E8F">
        <w:rPr>
          <w:rFonts w:ascii="Sassoon Primary" w:hAnsi="Sassoon Primary"/>
          <w:sz w:val="24"/>
          <w:szCs w:val="24"/>
        </w:rPr>
        <w:t xml:space="preserve">We will </w:t>
      </w:r>
      <w:r w:rsidR="002B7E8F" w:rsidRPr="002B7E8F">
        <w:rPr>
          <w:rFonts w:ascii="Sassoon Primary" w:hAnsi="Sassoon Primary"/>
          <w:sz w:val="24"/>
          <w:szCs w:val="24"/>
        </w:rPr>
        <w:t>locate</w:t>
      </w:r>
      <w:r w:rsidRPr="002B7E8F">
        <w:rPr>
          <w:rFonts w:ascii="Sassoon Primary" w:hAnsi="Sassoon Primary"/>
          <w:sz w:val="24"/>
          <w:szCs w:val="24"/>
        </w:rPr>
        <w:t xml:space="preserve"> England</w:t>
      </w:r>
      <w:r w:rsidRPr="002B7E8F">
        <w:rPr>
          <w:rFonts w:ascii="Sassoon Primary" w:hAnsi="Sassoon Primary"/>
          <w:spacing w:val="11"/>
          <w:sz w:val="24"/>
          <w:szCs w:val="24"/>
        </w:rPr>
        <w:t xml:space="preserve"> </w:t>
      </w:r>
      <w:r w:rsidRPr="002B7E8F">
        <w:rPr>
          <w:rFonts w:ascii="Sassoon Primary" w:hAnsi="Sassoon Primary"/>
          <w:sz w:val="24"/>
          <w:szCs w:val="24"/>
        </w:rPr>
        <w:t>and</w:t>
      </w:r>
      <w:r w:rsidRPr="002B7E8F">
        <w:rPr>
          <w:rFonts w:ascii="Sassoon Primary" w:hAnsi="Sassoon Primary"/>
          <w:spacing w:val="10"/>
          <w:sz w:val="24"/>
          <w:szCs w:val="24"/>
        </w:rPr>
        <w:t xml:space="preserve"> </w:t>
      </w:r>
      <w:r w:rsidRPr="002B7E8F">
        <w:rPr>
          <w:rFonts w:ascii="Sassoon Primary" w:hAnsi="Sassoon Primary"/>
          <w:sz w:val="24"/>
          <w:szCs w:val="24"/>
        </w:rPr>
        <w:t>China</w:t>
      </w:r>
      <w:r w:rsidRPr="002B7E8F">
        <w:rPr>
          <w:rFonts w:ascii="Sassoon Primary" w:hAnsi="Sassoon Primary"/>
          <w:spacing w:val="10"/>
          <w:sz w:val="24"/>
          <w:szCs w:val="24"/>
        </w:rPr>
        <w:t xml:space="preserve"> </w:t>
      </w:r>
      <w:r w:rsidRPr="002B7E8F">
        <w:rPr>
          <w:rFonts w:ascii="Sassoon Primary" w:hAnsi="Sassoon Primary"/>
          <w:sz w:val="24"/>
          <w:szCs w:val="24"/>
        </w:rPr>
        <w:t>on</w:t>
      </w:r>
      <w:r w:rsidRPr="002B7E8F">
        <w:rPr>
          <w:rFonts w:ascii="Sassoon Primary" w:hAnsi="Sassoon Primary"/>
          <w:spacing w:val="11"/>
          <w:sz w:val="24"/>
          <w:szCs w:val="24"/>
        </w:rPr>
        <w:t xml:space="preserve"> </w:t>
      </w:r>
      <w:r w:rsidRPr="002B7E8F">
        <w:rPr>
          <w:rFonts w:ascii="Sassoon Primary" w:hAnsi="Sassoon Primary"/>
          <w:sz w:val="24"/>
          <w:szCs w:val="24"/>
        </w:rPr>
        <w:t>maps</w:t>
      </w:r>
      <w:r w:rsidRPr="002B7E8F">
        <w:rPr>
          <w:rFonts w:ascii="Sassoon Primary" w:hAnsi="Sassoon Primary"/>
          <w:spacing w:val="11"/>
          <w:sz w:val="24"/>
          <w:szCs w:val="24"/>
        </w:rPr>
        <w:t xml:space="preserve"> </w:t>
      </w:r>
      <w:r w:rsidRPr="002B7E8F">
        <w:rPr>
          <w:rFonts w:ascii="Sassoon Primary" w:hAnsi="Sassoon Primary"/>
          <w:sz w:val="24"/>
          <w:szCs w:val="24"/>
        </w:rPr>
        <w:t>of</w:t>
      </w:r>
      <w:r w:rsidRPr="002B7E8F">
        <w:rPr>
          <w:rFonts w:ascii="Sassoon Primary" w:hAnsi="Sassoon Primary"/>
          <w:spacing w:val="10"/>
          <w:sz w:val="24"/>
          <w:szCs w:val="24"/>
        </w:rPr>
        <w:t xml:space="preserve"> </w:t>
      </w:r>
      <w:r w:rsidRPr="002B7E8F">
        <w:rPr>
          <w:rFonts w:ascii="Sassoon Primary" w:hAnsi="Sassoon Primary"/>
          <w:sz w:val="24"/>
          <w:szCs w:val="24"/>
        </w:rPr>
        <w:t>the</w:t>
      </w:r>
      <w:r w:rsidRPr="002B7E8F">
        <w:rPr>
          <w:rFonts w:ascii="Sassoon Primary" w:hAnsi="Sassoon Primary"/>
          <w:spacing w:val="11"/>
          <w:sz w:val="24"/>
          <w:szCs w:val="24"/>
        </w:rPr>
        <w:t xml:space="preserve"> </w:t>
      </w:r>
      <w:r w:rsidRPr="002B7E8F">
        <w:rPr>
          <w:rFonts w:ascii="Sassoon Primary" w:hAnsi="Sassoon Primary"/>
          <w:sz w:val="24"/>
          <w:szCs w:val="24"/>
        </w:rPr>
        <w:t>world</w:t>
      </w:r>
      <w:r w:rsidRPr="002B7E8F">
        <w:rPr>
          <w:rFonts w:ascii="Sassoon Primary" w:hAnsi="Sassoon Primary"/>
          <w:spacing w:val="12"/>
          <w:sz w:val="24"/>
          <w:szCs w:val="24"/>
        </w:rPr>
        <w:t xml:space="preserve"> </w:t>
      </w:r>
      <w:r w:rsidRPr="002B7E8F">
        <w:rPr>
          <w:rFonts w:ascii="Sassoon Primary" w:hAnsi="Sassoon Primary"/>
          <w:sz w:val="24"/>
          <w:szCs w:val="24"/>
        </w:rPr>
        <w:t>and</w:t>
      </w:r>
      <w:r w:rsidRPr="002B7E8F">
        <w:rPr>
          <w:rFonts w:ascii="Sassoon Primary" w:hAnsi="Sassoon Primary"/>
          <w:spacing w:val="12"/>
          <w:sz w:val="24"/>
          <w:szCs w:val="24"/>
        </w:rPr>
        <w:t xml:space="preserve"> </w:t>
      </w:r>
      <w:r w:rsidRPr="002B7E8F">
        <w:rPr>
          <w:rFonts w:ascii="Sassoon Primary" w:hAnsi="Sassoon Primary"/>
          <w:sz w:val="24"/>
          <w:szCs w:val="24"/>
        </w:rPr>
        <w:t>consider</w:t>
      </w:r>
      <w:r w:rsidRPr="002B7E8F">
        <w:rPr>
          <w:rFonts w:ascii="Sassoon Primary" w:hAnsi="Sassoon Primary"/>
          <w:spacing w:val="10"/>
          <w:sz w:val="24"/>
          <w:szCs w:val="24"/>
        </w:rPr>
        <w:t xml:space="preserve"> </w:t>
      </w:r>
      <w:r w:rsidRPr="002B7E8F">
        <w:rPr>
          <w:rFonts w:ascii="Sassoon Primary" w:hAnsi="Sassoon Primary"/>
          <w:sz w:val="24"/>
          <w:szCs w:val="24"/>
        </w:rPr>
        <w:t>how</w:t>
      </w:r>
      <w:r w:rsidRPr="002B7E8F">
        <w:rPr>
          <w:rFonts w:ascii="Sassoon Primary" w:hAnsi="Sassoon Primary"/>
          <w:spacing w:val="13"/>
          <w:sz w:val="24"/>
          <w:szCs w:val="24"/>
        </w:rPr>
        <w:t xml:space="preserve"> </w:t>
      </w:r>
      <w:r w:rsidRPr="002B7E8F">
        <w:rPr>
          <w:rFonts w:ascii="Sassoon Primary" w:hAnsi="Sassoon Primary"/>
          <w:sz w:val="24"/>
          <w:szCs w:val="24"/>
        </w:rPr>
        <w:t>to</w:t>
      </w:r>
      <w:r w:rsidRPr="002B7E8F">
        <w:rPr>
          <w:rFonts w:ascii="Sassoon Primary" w:hAnsi="Sassoon Primary"/>
          <w:spacing w:val="10"/>
          <w:sz w:val="24"/>
          <w:szCs w:val="24"/>
        </w:rPr>
        <w:t xml:space="preserve"> </w:t>
      </w:r>
      <w:r w:rsidRPr="002B7E8F">
        <w:rPr>
          <w:rFonts w:ascii="Sassoon Primary" w:hAnsi="Sassoon Primary"/>
          <w:sz w:val="24"/>
          <w:szCs w:val="24"/>
        </w:rPr>
        <w:t>travel</w:t>
      </w:r>
      <w:r w:rsidR="005C4F2D" w:rsidRPr="002B7E8F">
        <w:rPr>
          <w:rFonts w:ascii="Sassoon Primary" w:hAnsi="Sassoon Primary"/>
          <w:sz w:val="24"/>
          <w:szCs w:val="24"/>
        </w:rPr>
        <w:t xml:space="preserve"> </w:t>
      </w:r>
      <w:r w:rsidRPr="002B7E8F">
        <w:rPr>
          <w:rFonts w:ascii="Sassoon Primary" w:hAnsi="Sassoon Primary"/>
          <w:sz w:val="24"/>
          <w:szCs w:val="24"/>
        </w:rPr>
        <w:t>between the two</w:t>
      </w:r>
      <w:r w:rsidRPr="002B7E8F">
        <w:rPr>
          <w:rFonts w:ascii="Sassoon Primary" w:hAnsi="Sassoon Primary"/>
          <w:spacing w:val="56"/>
          <w:sz w:val="24"/>
          <w:szCs w:val="24"/>
        </w:rPr>
        <w:t xml:space="preserve"> </w:t>
      </w:r>
      <w:r w:rsidRPr="002B7E8F">
        <w:rPr>
          <w:rFonts w:ascii="Sassoon Primary" w:hAnsi="Sassoon Primary"/>
          <w:sz w:val="24"/>
          <w:szCs w:val="24"/>
        </w:rPr>
        <w:t>places.</w:t>
      </w:r>
      <w:r w:rsidR="005C4F2D" w:rsidRPr="002B7E8F">
        <w:rPr>
          <w:rFonts w:ascii="Sassoon Primary" w:hAnsi="Sassoon Primary"/>
          <w:sz w:val="24"/>
          <w:szCs w:val="24"/>
        </w:rPr>
        <w:t xml:space="preserve"> We will explore the country and culture of China by finding similarities and differences with our own surroundings and lives. </w:t>
      </w:r>
      <w:r w:rsidR="00337105" w:rsidRPr="002B7E8F">
        <w:rPr>
          <w:rFonts w:ascii="Sassoon Primary" w:hAnsi="Sassoon Primary"/>
          <w:sz w:val="24"/>
          <w:szCs w:val="24"/>
        </w:rPr>
        <w:t>The children will enjoy</w:t>
      </w:r>
      <w:r w:rsidRPr="002B7E8F">
        <w:rPr>
          <w:rFonts w:ascii="Sassoon Primary" w:hAnsi="Sassoon Primary"/>
          <w:sz w:val="24"/>
          <w:szCs w:val="24"/>
        </w:rPr>
        <w:t xml:space="preserve"> </w:t>
      </w:r>
      <w:r w:rsidR="00337105" w:rsidRPr="002B7E8F">
        <w:rPr>
          <w:rFonts w:ascii="Sassoon Primary" w:hAnsi="Sassoon Primary"/>
          <w:sz w:val="24"/>
          <w:szCs w:val="24"/>
        </w:rPr>
        <w:t>exploring Chinese food and customs as well as</w:t>
      </w:r>
      <w:r w:rsidRPr="002B7E8F">
        <w:rPr>
          <w:rFonts w:ascii="Sassoon Primary" w:hAnsi="Sassoon Primary"/>
          <w:sz w:val="24"/>
          <w:szCs w:val="24"/>
        </w:rPr>
        <w:t xml:space="preserve"> learn</w:t>
      </w:r>
      <w:r w:rsidR="00337105" w:rsidRPr="002B7E8F">
        <w:rPr>
          <w:rFonts w:ascii="Sassoon Primary" w:hAnsi="Sassoon Primary"/>
          <w:sz w:val="24"/>
          <w:szCs w:val="24"/>
        </w:rPr>
        <w:t>ing</w:t>
      </w:r>
      <w:r w:rsidRPr="002B7E8F">
        <w:rPr>
          <w:rFonts w:ascii="Sassoon Primary" w:hAnsi="Sassoon Primary"/>
          <w:sz w:val="24"/>
          <w:szCs w:val="24"/>
        </w:rPr>
        <w:t xml:space="preserve"> about how Chinese New Year is</w:t>
      </w:r>
      <w:r w:rsidRPr="002B7E8F">
        <w:rPr>
          <w:rFonts w:ascii="Sassoon Primary" w:hAnsi="Sassoon Primary"/>
          <w:spacing w:val="55"/>
          <w:sz w:val="24"/>
          <w:szCs w:val="24"/>
        </w:rPr>
        <w:t xml:space="preserve"> </w:t>
      </w:r>
      <w:r w:rsidRPr="002B7E8F">
        <w:rPr>
          <w:rFonts w:ascii="Sassoon Primary" w:hAnsi="Sassoon Primary"/>
          <w:sz w:val="24"/>
          <w:szCs w:val="24"/>
        </w:rPr>
        <w:t>celebrated.</w:t>
      </w:r>
      <w:r w:rsidR="00337105" w:rsidRPr="002B7E8F">
        <w:rPr>
          <w:rFonts w:ascii="Sassoon Primary" w:hAnsi="Sassoon Primary"/>
          <w:sz w:val="24"/>
          <w:szCs w:val="24"/>
        </w:rPr>
        <w:t xml:space="preserve"> </w:t>
      </w:r>
      <w:r w:rsidRPr="002B7E8F">
        <w:rPr>
          <w:rFonts w:ascii="Sassoon Primary" w:hAnsi="Sassoon Primary"/>
          <w:sz w:val="24"/>
          <w:szCs w:val="24"/>
        </w:rPr>
        <w:t>In addition to this</w:t>
      </w:r>
      <w:r w:rsidR="00595852">
        <w:rPr>
          <w:rFonts w:ascii="Sassoon Primary" w:hAnsi="Sassoon Primary"/>
          <w:sz w:val="24"/>
          <w:szCs w:val="24"/>
        </w:rPr>
        <w:t>,</w:t>
      </w:r>
      <w:r w:rsidRPr="002B7E8F">
        <w:rPr>
          <w:rFonts w:ascii="Sassoon Primary" w:hAnsi="Sassoon Primary"/>
          <w:sz w:val="24"/>
          <w:szCs w:val="24"/>
        </w:rPr>
        <w:t xml:space="preserve"> </w:t>
      </w:r>
      <w:r w:rsidR="00595852">
        <w:rPr>
          <w:rFonts w:ascii="Sassoon Primary" w:hAnsi="Sassoon Primary"/>
          <w:sz w:val="24"/>
          <w:szCs w:val="24"/>
        </w:rPr>
        <w:t>the children will take part in a series of art lessons that finish with them creating their own monoprint</w:t>
      </w:r>
      <w:r w:rsidRPr="002B7E8F">
        <w:rPr>
          <w:rFonts w:ascii="Sassoon Primary" w:hAnsi="Sassoon Primary"/>
          <w:w w:val="95"/>
          <w:sz w:val="24"/>
          <w:szCs w:val="24"/>
        </w:rPr>
        <w:t>.</w:t>
      </w:r>
      <w:r w:rsidRPr="00713154">
        <w:rPr>
          <w:rFonts w:ascii="Comic Sans MS" w:hAnsi="Comic Sans MS"/>
          <w:spacing w:val="1"/>
          <w:w w:val="95"/>
          <w:sz w:val="22"/>
          <w:szCs w:val="22"/>
        </w:rPr>
        <w:t xml:space="preserve"> </w:t>
      </w:r>
    </w:p>
    <w:p w14:paraId="0421DF3E" w14:textId="77777777" w:rsidR="00DC4FDB" w:rsidRDefault="00DC4FDB" w:rsidP="00713154">
      <w:pPr>
        <w:spacing w:line="324" w:lineRule="exact"/>
        <w:rPr>
          <w:rFonts w:ascii="Comic Sans MS" w:hAnsi="Comic Sans MS"/>
          <w:b/>
          <w:color w:val="FF0000"/>
          <w:u w:val="single"/>
        </w:rPr>
      </w:pPr>
    </w:p>
    <w:p w14:paraId="227DEFC5" w14:textId="77777777" w:rsidR="000A5538" w:rsidRPr="00DC4FDB" w:rsidRDefault="00ED70B5" w:rsidP="00713154">
      <w:pPr>
        <w:spacing w:line="324" w:lineRule="exact"/>
        <w:rPr>
          <w:rFonts w:ascii="Sassoon Primary" w:hAnsi="Sassoon Primary"/>
          <w:b/>
          <w:color w:val="00B050"/>
          <w:sz w:val="24"/>
          <w:szCs w:val="24"/>
          <w:u w:val="single"/>
        </w:rPr>
      </w:pPr>
      <w:r w:rsidRPr="00DC4FDB">
        <w:rPr>
          <w:rFonts w:ascii="Sassoon Primary" w:hAnsi="Sassoon Primary"/>
          <w:b/>
          <w:color w:val="00B050"/>
          <w:sz w:val="24"/>
          <w:szCs w:val="24"/>
          <w:u w:val="single"/>
        </w:rPr>
        <w:t>Read, Write Inc.</w:t>
      </w:r>
    </w:p>
    <w:p w14:paraId="54640C6A" w14:textId="77777777" w:rsidR="002B7E8F" w:rsidRDefault="00D94F12" w:rsidP="00713154">
      <w:pPr>
        <w:pStyle w:val="BodyText"/>
        <w:ind w:right="557"/>
        <w:rPr>
          <w:rFonts w:ascii="Sassoon Primary" w:hAnsi="Sassoon Primary"/>
          <w:sz w:val="24"/>
          <w:szCs w:val="24"/>
        </w:rPr>
      </w:pPr>
      <w:r w:rsidRPr="002B7E8F">
        <w:rPr>
          <w:rFonts w:ascii="Sassoon Primary" w:hAnsi="Sassoon Primary"/>
          <w:noProof/>
          <w:sz w:val="24"/>
          <w:szCs w:val="24"/>
          <w:lang w:bidi="ar-SA"/>
        </w:rPr>
        <mc:AlternateContent>
          <mc:Choice Requires="wps">
            <w:drawing>
              <wp:anchor distT="45720" distB="45720" distL="114300" distR="114300" simplePos="0" relativeHeight="268434399" behindDoc="0" locked="0" layoutInCell="1" allowOverlap="1" wp14:anchorId="6DC935E9" wp14:editId="5B262C98">
                <wp:simplePos x="0" y="0"/>
                <wp:positionH relativeFrom="margin">
                  <wp:posOffset>4704080</wp:posOffset>
                </wp:positionH>
                <wp:positionV relativeFrom="paragraph">
                  <wp:posOffset>55880</wp:posOffset>
                </wp:positionV>
                <wp:extent cx="1881505" cy="13608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360805"/>
                        </a:xfrm>
                        <a:prstGeom prst="rect">
                          <a:avLst/>
                        </a:prstGeom>
                        <a:solidFill>
                          <a:srgbClr val="FFFFFF"/>
                        </a:solidFill>
                        <a:ln w="9525">
                          <a:noFill/>
                          <a:miter lim="800000"/>
                          <a:headEnd/>
                          <a:tailEnd/>
                        </a:ln>
                      </wps:spPr>
                      <wps:txbx>
                        <w:txbxContent>
                          <w:p w14:paraId="2718A0D5" w14:textId="77777777" w:rsidR="008B71F6" w:rsidRDefault="008B71F6">
                            <w:r>
                              <w:rPr>
                                <w:noProof/>
                                <w:lang w:bidi="ar-SA"/>
                              </w:rPr>
                              <w:drawing>
                                <wp:inline distT="0" distB="0" distL="0" distR="0" wp14:anchorId="22F6E600" wp14:editId="7E73AFFE">
                                  <wp:extent cx="1521070" cy="1007615"/>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6738" cy="10113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935E9" id="_x0000_s1027" type="#_x0000_t202" style="position:absolute;margin-left:370.4pt;margin-top:4.4pt;width:148.15pt;height:107.15pt;z-index:2684343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jVDgIAAP4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xpLr9XyVrziTFJu/vsrX5MQaoni67tCH9wo6Fo2SI201wYvTvQ9j6lNKrObB6HqvjUkOHqqd&#10;QXYSpIB9+ib039KMZX3Jr1eLVUK2EO8ncXQ6kEKN7kq+zuM3aibS8c7WKSUIbUabmjZ24idSMpIT&#10;hmpgup7Ii3RVUD8SYQijIOkBkdEC/uSsJzGW3P84ClScmQ+WSL+eL5dRvclZrt4syMHLSHUZEVYS&#10;VMkDZ6O5C0nxkQ4Lt7ScRifanjuZWiaRJeKnBxFVfOmnrOdnu/0FAAD//wMAUEsDBBQABgAIAAAA&#10;IQCPvgE13wAAAAoBAAAPAAAAZHJzL2Rvd25yZXYueG1sTI/BTsMwEETvSPyDtUhcELWTlqaEbCpA&#10;AnFt6QdsYjeJiNdR7Dbp3+Oe4LQazWjmbbGdbS/OZvSdY4RkoUAYrp3uuEE4fH88bkD4QKypd2wQ&#10;LsbDtry9KSjXbuKdOe9DI2IJ+5wQ2hCGXEpft8aSX7jBcPSObrQUohwbqUeaYrntZarUWlrqOC60&#10;NJj31tQ/+5NFOH5ND0/PU/UZDtlutX6jLqvcBfH+bn59ARHMHP7CcMWP6FBGpsqdWHvRI2QrFdED&#10;wiaeq6+WWQKiQkjTZQKyLOT/F8pfAAAA//8DAFBLAQItABQABgAIAAAAIQC2gziS/gAAAOEBAAAT&#10;AAAAAAAAAAAAAAAAAAAAAABbQ29udGVudF9UeXBlc10ueG1sUEsBAi0AFAAGAAgAAAAhADj9If/W&#10;AAAAlAEAAAsAAAAAAAAAAAAAAAAALwEAAF9yZWxzLy5yZWxzUEsBAi0AFAAGAAgAAAAhAJmFCNUO&#10;AgAA/gMAAA4AAAAAAAAAAAAAAAAALgIAAGRycy9lMm9Eb2MueG1sUEsBAi0AFAAGAAgAAAAhAI++&#10;ATXfAAAACgEAAA8AAAAAAAAAAAAAAAAAaAQAAGRycy9kb3ducmV2LnhtbFBLBQYAAAAABAAEAPMA&#10;AAB0BQAAAAA=&#10;" stroked="f">
                <v:textbox>
                  <w:txbxContent>
                    <w:p w14:paraId="2718A0D5" w14:textId="77777777" w:rsidR="008B71F6" w:rsidRDefault="008B71F6">
                      <w:r>
                        <w:rPr>
                          <w:noProof/>
                          <w:lang w:bidi="ar-SA"/>
                        </w:rPr>
                        <w:drawing>
                          <wp:inline distT="0" distB="0" distL="0" distR="0" wp14:anchorId="22F6E600" wp14:editId="7E73AFFE">
                            <wp:extent cx="1521070" cy="1007615"/>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6738" cy="1011370"/>
                                    </a:xfrm>
                                    <a:prstGeom prst="rect">
                                      <a:avLst/>
                                    </a:prstGeom>
                                  </pic:spPr>
                                </pic:pic>
                              </a:graphicData>
                            </a:graphic>
                          </wp:inline>
                        </w:drawing>
                      </w:r>
                    </w:p>
                  </w:txbxContent>
                </v:textbox>
                <w10:wrap type="square" anchorx="margin"/>
              </v:shape>
            </w:pict>
          </mc:Fallback>
        </mc:AlternateContent>
      </w:r>
      <w:r w:rsidR="00337105" w:rsidRPr="002B7E8F">
        <w:rPr>
          <w:rFonts w:ascii="Sassoon Primary" w:hAnsi="Sassoon Primary"/>
          <w:sz w:val="24"/>
          <w:szCs w:val="24"/>
        </w:rPr>
        <w:t>The children are doing very well wit</w:t>
      </w:r>
      <w:r w:rsidR="00DB25F1" w:rsidRPr="002B7E8F">
        <w:rPr>
          <w:rFonts w:ascii="Sassoon Primary" w:hAnsi="Sassoon Primary"/>
          <w:sz w:val="24"/>
          <w:szCs w:val="24"/>
        </w:rPr>
        <w:t>h their reading</w:t>
      </w:r>
      <w:r w:rsidR="00390B13" w:rsidRPr="002B7E8F">
        <w:rPr>
          <w:rFonts w:ascii="Sassoon Primary" w:hAnsi="Sassoon Primary"/>
          <w:sz w:val="24"/>
          <w:szCs w:val="24"/>
        </w:rPr>
        <w:t xml:space="preserve"> (keep practising at home!)</w:t>
      </w:r>
      <w:r w:rsidR="00DB25F1" w:rsidRPr="002B7E8F">
        <w:rPr>
          <w:rFonts w:ascii="Sassoon Primary" w:hAnsi="Sassoon Primary"/>
          <w:sz w:val="24"/>
          <w:szCs w:val="24"/>
        </w:rPr>
        <w:t xml:space="preserve">. </w:t>
      </w:r>
      <w:r w:rsidR="00337105" w:rsidRPr="002B7E8F">
        <w:rPr>
          <w:rFonts w:ascii="Sassoon Primary" w:hAnsi="Sassoon Primary"/>
          <w:sz w:val="24"/>
          <w:szCs w:val="24"/>
        </w:rPr>
        <w:t xml:space="preserve">We will </w:t>
      </w:r>
      <w:r w:rsidR="00DB25F1" w:rsidRPr="002B7E8F">
        <w:rPr>
          <w:rFonts w:ascii="Sassoon Primary" w:hAnsi="Sassoon Primary"/>
          <w:sz w:val="24"/>
          <w:szCs w:val="24"/>
        </w:rPr>
        <w:t xml:space="preserve">continue to </w:t>
      </w:r>
      <w:r w:rsidR="00337105" w:rsidRPr="002B7E8F">
        <w:rPr>
          <w:rFonts w:ascii="Sassoon Primary" w:hAnsi="Sassoon Primary"/>
          <w:sz w:val="24"/>
          <w:szCs w:val="24"/>
        </w:rPr>
        <w:t>practise readi</w:t>
      </w:r>
      <w:r w:rsidR="00DB25F1" w:rsidRPr="002B7E8F">
        <w:rPr>
          <w:rFonts w:ascii="Sassoon Primary" w:hAnsi="Sassoon Primary"/>
          <w:sz w:val="24"/>
          <w:szCs w:val="24"/>
        </w:rPr>
        <w:t>ng and spelling words with three or four</w:t>
      </w:r>
      <w:r w:rsidR="00337105" w:rsidRPr="002B7E8F">
        <w:rPr>
          <w:rFonts w:ascii="Sassoon Primary" w:hAnsi="Sassoon Primary"/>
          <w:sz w:val="24"/>
          <w:szCs w:val="24"/>
        </w:rPr>
        <w:t xml:space="preserve"> sounds in them. </w:t>
      </w:r>
      <w:r w:rsidR="00DB25F1" w:rsidRPr="002B7E8F">
        <w:rPr>
          <w:rFonts w:ascii="Sassoon Primary" w:hAnsi="Sassoon Primary"/>
          <w:sz w:val="24"/>
          <w:szCs w:val="24"/>
        </w:rPr>
        <w:t>We are encouraging the children to ‘Fred in your head’ and read words on sight. They</w:t>
      </w:r>
      <w:r w:rsidR="0085222A" w:rsidRPr="002B7E8F">
        <w:rPr>
          <w:rFonts w:ascii="Sassoon Primary" w:hAnsi="Sassoon Primary"/>
          <w:sz w:val="24"/>
          <w:szCs w:val="24"/>
        </w:rPr>
        <w:t xml:space="preserve"> are learning to read and spell more red words</w:t>
      </w:r>
      <w:r w:rsidR="00DB25F1" w:rsidRPr="002B7E8F">
        <w:rPr>
          <w:rFonts w:ascii="Sassoon Primary" w:hAnsi="Sassoon Primary"/>
          <w:sz w:val="24"/>
          <w:szCs w:val="24"/>
        </w:rPr>
        <w:t xml:space="preserve"> from memory</w:t>
      </w:r>
      <w:r w:rsidR="0085222A" w:rsidRPr="002B7E8F">
        <w:rPr>
          <w:rFonts w:ascii="Sassoon Primary" w:hAnsi="Sassoon Primary"/>
          <w:sz w:val="24"/>
          <w:szCs w:val="24"/>
        </w:rPr>
        <w:t xml:space="preserve">. </w:t>
      </w:r>
      <w:r w:rsidR="00337105" w:rsidRPr="002B7E8F">
        <w:rPr>
          <w:rFonts w:ascii="Sassoon Primary" w:hAnsi="Sassoon Primary"/>
          <w:sz w:val="24"/>
          <w:szCs w:val="24"/>
        </w:rPr>
        <w:t xml:space="preserve">We will also reinforce writing in sentences using capital letters, finger spaces and full stops. </w:t>
      </w:r>
      <w:r w:rsidRPr="002B7E8F">
        <w:rPr>
          <w:rFonts w:ascii="Sassoon Primary" w:hAnsi="Sassoon Primary"/>
          <w:sz w:val="24"/>
          <w:szCs w:val="24"/>
        </w:rPr>
        <w:t>We are encouraging the children to ‘have a go’ when writing independently.</w:t>
      </w:r>
      <w:r w:rsidR="0085222A" w:rsidRPr="002B7E8F">
        <w:rPr>
          <w:rFonts w:ascii="Sassoon Primary" w:hAnsi="Sassoon Primary"/>
          <w:sz w:val="24"/>
          <w:szCs w:val="24"/>
        </w:rPr>
        <w:t xml:space="preserve"> </w:t>
      </w:r>
    </w:p>
    <w:p w14:paraId="76DEC585" w14:textId="77777777" w:rsidR="002B7E8F" w:rsidRDefault="002B7E8F" w:rsidP="00713154">
      <w:pPr>
        <w:pStyle w:val="BodyText"/>
        <w:ind w:right="557"/>
        <w:rPr>
          <w:rFonts w:ascii="Sassoon Primary" w:hAnsi="Sassoon Primary"/>
          <w:sz w:val="24"/>
          <w:szCs w:val="24"/>
        </w:rPr>
      </w:pPr>
    </w:p>
    <w:p w14:paraId="5B4C7DB8" w14:textId="77777777" w:rsidR="000F25CD" w:rsidRDefault="000F25CD" w:rsidP="00713154">
      <w:pPr>
        <w:pStyle w:val="BodyText"/>
        <w:ind w:right="557"/>
        <w:rPr>
          <w:rFonts w:ascii="Sassoon Primary" w:hAnsi="Sassoon Primary"/>
          <w:sz w:val="24"/>
          <w:szCs w:val="24"/>
        </w:rPr>
      </w:pPr>
    </w:p>
    <w:p w14:paraId="207FE62B" w14:textId="77777777" w:rsidR="000F25CD" w:rsidRDefault="000F25CD" w:rsidP="00713154">
      <w:pPr>
        <w:pStyle w:val="BodyText"/>
        <w:ind w:right="557"/>
        <w:rPr>
          <w:rFonts w:ascii="Sassoon Primary" w:hAnsi="Sassoon Primary"/>
          <w:sz w:val="24"/>
          <w:szCs w:val="24"/>
        </w:rPr>
      </w:pPr>
    </w:p>
    <w:p w14:paraId="3F4440C0" w14:textId="77777777" w:rsidR="000F25CD" w:rsidRDefault="000F25CD" w:rsidP="00713154">
      <w:pPr>
        <w:pStyle w:val="BodyText"/>
        <w:ind w:right="557"/>
        <w:rPr>
          <w:rFonts w:ascii="Sassoon Primary" w:hAnsi="Sassoon Primary"/>
          <w:sz w:val="24"/>
          <w:szCs w:val="24"/>
        </w:rPr>
      </w:pPr>
    </w:p>
    <w:p w14:paraId="5126353F" w14:textId="77777777" w:rsidR="00E71B23" w:rsidRDefault="00E71B23" w:rsidP="00713154">
      <w:pPr>
        <w:pStyle w:val="BodyText"/>
        <w:ind w:right="557"/>
        <w:rPr>
          <w:rFonts w:ascii="Sassoon Primary" w:hAnsi="Sassoon Primary"/>
          <w:b/>
          <w:color w:val="7030A0"/>
          <w:sz w:val="24"/>
          <w:szCs w:val="24"/>
          <w:u w:val="single"/>
        </w:rPr>
      </w:pPr>
    </w:p>
    <w:p w14:paraId="3874CB6F" w14:textId="6F740665" w:rsidR="000F25CD" w:rsidRPr="00DC4FDB" w:rsidRDefault="000F25CD" w:rsidP="00713154">
      <w:pPr>
        <w:pStyle w:val="BodyText"/>
        <w:ind w:right="557"/>
        <w:rPr>
          <w:rFonts w:ascii="Sassoon Primary" w:hAnsi="Sassoon Primary"/>
          <w:b/>
          <w:color w:val="7030A0"/>
          <w:sz w:val="24"/>
          <w:szCs w:val="24"/>
          <w:u w:val="single"/>
        </w:rPr>
      </w:pPr>
      <w:r w:rsidRPr="00DC4FDB">
        <w:rPr>
          <w:rFonts w:ascii="Sassoon Primary" w:hAnsi="Sassoon Primary"/>
          <w:b/>
          <w:color w:val="7030A0"/>
          <w:sz w:val="24"/>
          <w:szCs w:val="24"/>
          <w:u w:val="single"/>
        </w:rPr>
        <w:t>Reading at Home</w:t>
      </w:r>
    </w:p>
    <w:p w14:paraId="73AD43C7" w14:textId="4698F7CE" w:rsidR="00DC4FDB" w:rsidRDefault="008F7B74" w:rsidP="00713154">
      <w:pPr>
        <w:pStyle w:val="BodyText"/>
        <w:ind w:right="557"/>
        <w:rPr>
          <w:rFonts w:ascii="Sassoon Primary" w:hAnsi="Sassoon Primary"/>
          <w:sz w:val="24"/>
          <w:szCs w:val="24"/>
        </w:rPr>
      </w:pPr>
      <w:r>
        <w:rPr>
          <w:noProof/>
        </w:rPr>
        <w:drawing>
          <wp:anchor distT="0" distB="0" distL="114300" distR="114300" simplePos="0" relativeHeight="268444639" behindDoc="1" locked="0" layoutInCell="1" allowOverlap="1" wp14:anchorId="4A7267DC" wp14:editId="6289B449">
            <wp:simplePos x="0" y="0"/>
            <wp:positionH relativeFrom="column">
              <wp:posOffset>3556000</wp:posOffset>
            </wp:positionH>
            <wp:positionV relativeFrom="paragraph">
              <wp:posOffset>137160</wp:posOffset>
            </wp:positionV>
            <wp:extent cx="1466850" cy="1021080"/>
            <wp:effectExtent l="0" t="0" r="0" b="7620"/>
            <wp:wrapTight wrapText="bothSides">
              <wp:wrapPolygon edited="0">
                <wp:start x="0" y="0"/>
                <wp:lineTo x="0" y="21358"/>
                <wp:lineTo x="21319" y="21358"/>
                <wp:lineTo x="213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66850" cy="1021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68445663" behindDoc="1" locked="0" layoutInCell="1" allowOverlap="1" wp14:anchorId="2F7C90DF" wp14:editId="57D63207">
            <wp:simplePos x="0" y="0"/>
            <wp:positionH relativeFrom="column">
              <wp:posOffset>5175250</wp:posOffset>
            </wp:positionH>
            <wp:positionV relativeFrom="paragraph">
              <wp:posOffset>29210</wp:posOffset>
            </wp:positionV>
            <wp:extent cx="1066800" cy="1403985"/>
            <wp:effectExtent l="0" t="0" r="0" b="5715"/>
            <wp:wrapTight wrapText="bothSides">
              <wp:wrapPolygon edited="0">
                <wp:start x="0" y="0"/>
                <wp:lineTo x="0" y="21395"/>
                <wp:lineTo x="21214" y="21395"/>
                <wp:lineTo x="2121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1403985"/>
                    </a:xfrm>
                    <a:prstGeom prst="rect">
                      <a:avLst/>
                    </a:prstGeom>
                  </pic:spPr>
                </pic:pic>
              </a:graphicData>
            </a:graphic>
            <wp14:sizeRelH relativeFrom="margin">
              <wp14:pctWidth>0</wp14:pctWidth>
            </wp14:sizeRelH>
            <wp14:sizeRelV relativeFrom="margin">
              <wp14:pctHeight>0</wp14:pctHeight>
            </wp14:sizeRelV>
          </wp:anchor>
        </w:drawing>
      </w:r>
      <w:r w:rsidR="00DC4FDB">
        <w:rPr>
          <w:rFonts w:ascii="Sassoon Primary" w:hAnsi="Sassoon Primary"/>
          <w:sz w:val="24"/>
          <w:szCs w:val="24"/>
        </w:rPr>
        <w:t>Some</w:t>
      </w:r>
      <w:r w:rsidR="002B7E8F">
        <w:rPr>
          <w:rFonts w:ascii="Sassoon Primary" w:hAnsi="Sassoon Primary"/>
          <w:sz w:val="24"/>
          <w:szCs w:val="24"/>
        </w:rPr>
        <w:t xml:space="preserve"> of </w:t>
      </w:r>
      <w:r w:rsidR="00DC4FDB">
        <w:rPr>
          <w:rFonts w:ascii="Sassoon Primary" w:hAnsi="Sassoon Primary"/>
          <w:sz w:val="24"/>
          <w:szCs w:val="24"/>
        </w:rPr>
        <w:t xml:space="preserve">the </w:t>
      </w:r>
      <w:r w:rsidR="002B7E8F">
        <w:rPr>
          <w:rFonts w:ascii="Sassoon Primary" w:hAnsi="Sassoon Primary"/>
          <w:sz w:val="24"/>
          <w:szCs w:val="24"/>
        </w:rPr>
        <w:t xml:space="preserve">children are now in the Red Ditty group and will bring home a paper copy of the book they have been reading at school along with a linked </w:t>
      </w:r>
      <w:r w:rsidR="00DC4FDB">
        <w:rPr>
          <w:rFonts w:ascii="Sassoon Primary" w:hAnsi="Sassoon Primary"/>
          <w:sz w:val="24"/>
          <w:szCs w:val="24"/>
        </w:rPr>
        <w:t>Book Bag</w:t>
      </w:r>
      <w:r w:rsidR="002B7E8F">
        <w:rPr>
          <w:rFonts w:ascii="Sassoon Primary" w:hAnsi="Sassoon Primary"/>
          <w:sz w:val="24"/>
          <w:szCs w:val="24"/>
        </w:rPr>
        <w:t xml:space="preserve"> book on a Friday to read to you.</w:t>
      </w:r>
      <w:r w:rsidR="00DC4FDB">
        <w:rPr>
          <w:rFonts w:ascii="Sassoon Primary" w:hAnsi="Sassoon Primary"/>
          <w:sz w:val="24"/>
          <w:szCs w:val="24"/>
        </w:rPr>
        <w:t xml:space="preserve"> Their books will be changed every </w:t>
      </w:r>
      <w:r w:rsidR="00E66F58">
        <w:rPr>
          <w:rFonts w:ascii="Sassoon Primary" w:hAnsi="Sassoon Primary"/>
          <w:sz w:val="24"/>
          <w:szCs w:val="24"/>
        </w:rPr>
        <w:t>Thurs</w:t>
      </w:r>
      <w:r w:rsidR="00DC4FDB">
        <w:rPr>
          <w:rFonts w:ascii="Sassoon Primary" w:hAnsi="Sassoon Primary"/>
          <w:sz w:val="24"/>
          <w:szCs w:val="24"/>
        </w:rPr>
        <w:t>d</w:t>
      </w:r>
      <w:r>
        <w:rPr>
          <w:rFonts w:ascii="Sassoon Primary" w:hAnsi="Sassoon Primary"/>
          <w:sz w:val="24"/>
          <w:szCs w:val="24"/>
        </w:rPr>
        <w:t xml:space="preserve">ay. We encourage the children to read their books at least twice as each time they will become more fluent. </w:t>
      </w:r>
    </w:p>
    <w:p w14:paraId="590E1D0E" w14:textId="77777777" w:rsidR="008F7B74" w:rsidRDefault="008F7B74" w:rsidP="00713154">
      <w:pPr>
        <w:pStyle w:val="BodyText"/>
        <w:ind w:right="557"/>
        <w:rPr>
          <w:rFonts w:ascii="Sassoon Primary" w:hAnsi="Sassoon Primary"/>
          <w:sz w:val="24"/>
          <w:szCs w:val="24"/>
        </w:rPr>
      </w:pPr>
      <w:r>
        <w:rPr>
          <w:noProof/>
        </w:rPr>
        <w:drawing>
          <wp:anchor distT="0" distB="0" distL="114300" distR="114300" simplePos="0" relativeHeight="268447711" behindDoc="1" locked="0" layoutInCell="1" allowOverlap="1" wp14:anchorId="1F328EE5" wp14:editId="4F4A2AC2">
            <wp:simplePos x="0" y="0"/>
            <wp:positionH relativeFrom="column">
              <wp:posOffset>-73025</wp:posOffset>
            </wp:positionH>
            <wp:positionV relativeFrom="paragraph">
              <wp:posOffset>214630</wp:posOffset>
            </wp:positionV>
            <wp:extent cx="1076325" cy="1421130"/>
            <wp:effectExtent l="0" t="0" r="9525" b="7620"/>
            <wp:wrapTight wrapText="bothSides">
              <wp:wrapPolygon edited="0">
                <wp:start x="0" y="0"/>
                <wp:lineTo x="0" y="21426"/>
                <wp:lineTo x="21409" y="21426"/>
                <wp:lineTo x="2140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6325" cy="1421130"/>
                    </a:xfrm>
                    <a:prstGeom prst="rect">
                      <a:avLst/>
                    </a:prstGeom>
                  </pic:spPr>
                </pic:pic>
              </a:graphicData>
            </a:graphic>
            <wp14:sizeRelH relativeFrom="margin">
              <wp14:pctWidth>0</wp14:pctWidth>
            </wp14:sizeRelH>
            <wp14:sizeRelV relativeFrom="margin">
              <wp14:pctHeight>0</wp14:pctHeight>
            </wp14:sizeRelV>
          </wp:anchor>
        </w:drawing>
      </w:r>
    </w:p>
    <w:p w14:paraId="0D7D945B" w14:textId="7567770B" w:rsidR="00337105" w:rsidRDefault="002B7E8F" w:rsidP="00713154">
      <w:pPr>
        <w:pStyle w:val="BodyText"/>
        <w:ind w:right="557"/>
        <w:rPr>
          <w:rFonts w:ascii="Sassoon Primary" w:hAnsi="Sassoon Primary"/>
          <w:sz w:val="24"/>
          <w:szCs w:val="24"/>
        </w:rPr>
      </w:pPr>
      <w:r>
        <w:rPr>
          <w:rFonts w:ascii="Sassoon Primary" w:hAnsi="Sassoon Primary"/>
          <w:sz w:val="24"/>
          <w:szCs w:val="24"/>
        </w:rPr>
        <w:t xml:space="preserve">If your child is not yet in the Red Ditty group </w:t>
      </w:r>
      <w:r w:rsidR="007F29B2">
        <w:rPr>
          <w:rFonts w:ascii="Sassoon Primary" w:hAnsi="Sassoon Primary"/>
          <w:sz w:val="24"/>
          <w:szCs w:val="24"/>
        </w:rPr>
        <w:t xml:space="preserve">(there is no </w:t>
      </w:r>
      <w:proofErr w:type="gramStart"/>
      <w:r w:rsidR="007F29B2">
        <w:rPr>
          <w:rFonts w:ascii="Sassoon Primary" w:hAnsi="Sassoon Primary"/>
          <w:sz w:val="24"/>
          <w:szCs w:val="24"/>
        </w:rPr>
        <w:t>rush</w:t>
      </w:r>
      <w:proofErr w:type="gramEnd"/>
      <w:r w:rsidR="007F29B2">
        <w:rPr>
          <w:rFonts w:ascii="Sassoon Primary" w:hAnsi="Sassoon Primary"/>
          <w:sz w:val="24"/>
          <w:szCs w:val="24"/>
        </w:rPr>
        <w:t xml:space="preserve"> and every child is different) </w:t>
      </w:r>
      <w:r>
        <w:rPr>
          <w:rFonts w:ascii="Sassoon Primary" w:hAnsi="Sassoon Primary"/>
          <w:sz w:val="24"/>
          <w:szCs w:val="24"/>
        </w:rPr>
        <w:t xml:space="preserve">they will either bring home a </w:t>
      </w:r>
      <w:r w:rsidR="000F25CD">
        <w:rPr>
          <w:rFonts w:ascii="Sassoon Primary" w:hAnsi="Sassoon Primary"/>
          <w:sz w:val="24"/>
          <w:szCs w:val="24"/>
        </w:rPr>
        <w:t>P</w:t>
      </w:r>
      <w:r>
        <w:rPr>
          <w:rFonts w:ascii="Sassoon Primary" w:hAnsi="Sassoon Primary"/>
          <w:sz w:val="24"/>
          <w:szCs w:val="24"/>
        </w:rPr>
        <w:t xml:space="preserve">urple Blending Book or a photocopied ditty sheet to practise with you. I will also add video links to Tapestry for children to watch as needed. </w:t>
      </w:r>
      <w:r w:rsidR="006D381E">
        <w:rPr>
          <w:rFonts w:ascii="Sassoon Primary" w:hAnsi="Sassoon Primary"/>
          <w:sz w:val="24"/>
          <w:szCs w:val="24"/>
        </w:rPr>
        <w:t xml:space="preserve">Please ensure your child </w:t>
      </w:r>
      <w:proofErr w:type="gramStart"/>
      <w:r w:rsidR="006D381E">
        <w:rPr>
          <w:rFonts w:ascii="Sassoon Primary" w:hAnsi="Sassoon Primary"/>
          <w:sz w:val="24"/>
          <w:szCs w:val="24"/>
        </w:rPr>
        <w:t>has their books in their bookbag at all times</w:t>
      </w:r>
      <w:proofErr w:type="gramEnd"/>
      <w:r w:rsidR="006D381E">
        <w:rPr>
          <w:rFonts w:ascii="Sassoon Primary" w:hAnsi="Sassoon Primary"/>
          <w:sz w:val="24"/>
          <w:szCs w:val="24"/>
        </w:rPr>
        <w:t xml:space="preserve"> and remember to write in their </w:t>
      </w:r>
      <w:r w:rsidR="00E41B8F">
        <w:rPr>
          <w:rFonts w:ascii="Sassoon Primary" w:hAnsi="Sassoon Primary"/>
          <w:sz w:val="24"/>
          <w:szCs w:val="24"/>
        </w:rPr>
        <w:t>home school</w:t>
      </w:r>
      <w:r w:rsidR="006D381E">
        <w:rPr>
          <w:rFonts w:ascii="Sassoon Primary" w:hAnsi="Sassoon Primary"/>
          <w:sz w:val="24"/>
          <w:szCs w:val="24"/>
        </w:rPr>
        <w:t xml:space="preserve"> d</w:t>
      </w:r>
      <w:r w:rsidR="008F7B74">
        <w:rPr>
          <w:rFonts w:ascii="Sassoon Primary" w:hAnsi="Sassoon Primary"/>
          <w:sz w:val="24"/>
          <w:szCs w:val="24"/>
        </w:rPr>
        <w:t>ia</w:t>
      </w:r>
      <w:r w:rsidR="006D381E">
        <w:rPr>
          <w:rFonts w:ascii="Sassoon Primary" w:hAnsi="Sassoon Primary"/>
          <w:sz w:val="24"/>
          <w:szCs w:val="24"/>
        </w:rPr>
        <w:t>ry when they have read to you.</w:t>
      </w:r>
      <w:r w:rsidR="00DC4FDB">
        <w:rPr>
          <w:rFonts w:ascii="Sassoon Primary" w:hAnsi="Sassoon Primary"/>
          <w:sz w:val="24"/>
          <w:szCs w:val="24"/>
        </w:rPr>
        <w:t xml:space="preserve"> </w:t>
      </w:r>
    </w:p>
    <w:p w14:paraId="25B11A9C" w14:textId="77777777" w:rsidR="008F7B74" w:rsidRDefault="008F7B74" w:rsidP="00713154">
      <w:pPr>
        <w:pStyle w:val="BodyText"/>
        <w:ind w:right="557"/>
        <w:rPr>
          <w:rFonts w:ascii="Sassoon Primary" w:hAnsi="Sassoon Primary"/>
          <w:sz w:val="24"/>
          <w:szCs w:val="24"/>
        </w:rPr>
      </w:pPr>
      <w:r>
        <w:rPr>
          <w:noProof/>
        </w:rPr>
        <w:drawing>
          <wp:anchor distT="0" distB="0" distL="114300" distR="114300" simplePos="0" relativeHeight="268446687" behindDoc="1" locked="0" layoutInCell="1" allowOverlap="1" wp14:anchorId="26FD54D3" wp14:editId="6B5723C0">
            <wp:simplePos x="0" y="0"/>
            <wp:positionH relativeFrom="column">
              <wp:posOffset>1250950</wp:posOffset>
            </wp:positionH>
            <wp:positionV relativeFrom="paragraph">
              <wp:posOffset>80010</wp:posOffset>
            </wp:positionV>
            <wp:extent cx="1219200" cy="652780"/>
            <wp:effectExtent l="0" t="0" r="0" b="0"/>
            <wp:wrapTight wrapText="bothSides">
              <wp:wrapPolygon edited="0">
                <wp:start x="0" y="0"/>
                <wp:lineTo x="0" y="20802"/>
                <wp:lineTo x="21263" y="20802"/>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19200" cy="652780"/>
                    </a:xfrm>
                    <a:prstGeom prst="rect">
                      <a:avLst/>
                    </a:prstGeom>
                  </pic:spPr>
                </pic:pic>
              </a:graphicData>
            </a:graphic>
            <wp14:sizeRelH relativeFrom="margin">
              <wp14:pctWidth>0</wp14:pctWidth>
            </wp14:sizeRelH>
            <wp14:sizeRelV relativeFrom="margin">
              <wp14:pctHeight>0</wp14:pctHeight>
            </wp14:sizeRelV>
          </wp:anchor>
        </w:drawing>
      </w:r>
    </w:p>
    <w:p w14:paraId="1656AB51" w14:textId="77777777" w:rsidR="00FD310F" w:rsidRDefault="00FD310F" w:rsidP="00713154">
      <w:pPr>
        <w:pStyle w:val="BodyText"/>
        <w:ind w:right="557"/>
        <w:rPr>
          <w:rFonts w:ascii="Sassoon Primary" w:hAnsi="Sassoon Primary"/>
          <w:sz w:val="24"/>
          <w:szCs w:val="24"/>
        </w:rPr>
      </w:pPr>
      <w:r>
        <w:rPr>
          <w:rFonts w:ascii="Sassoon Primary" w:hAnsi="Sassoon Primary"/>
          <w:sz w:val="24"/>
          <w:szCs w:val="24"/>
        </w:rPr>
        <w:t xml:space="preserve">If your child cannot yet read three letter words using </w:t>
      </w:r>
    </w:p>
    <w:p w14:paraId="15F6F155" w14:textId="77777777" w:rsidR="00FD310F" w:rsidRDefault="00FD310F" w:rsidP="00713154">
      <w:pPr>
        <w:pStyle w:val="BodyText"/>
        <w:ind w:right="557"/>
        <w:rPr>
          <w:rFonts w:ascii="Sassoon Primary" w:hAnsi="Sassoon Primary"/>
          <w:sz w:val="24"/>
          <w:szCs w:val="24"/>
        </w:rPr>
      </w:pPr>
      <w:r>
        <w:rPr>
          <w:rFonts w:ascii="Sassoon Primary" w:hAnsi="Sassoon Primary"/>
          <w:sz w:val="24"/>
          <w:szCs w:val="24"/>
        </w:rPr>
        <w:t xml:space="preserve">                                  Fred Talk e.g. m-a-t then keep practising. You can say </w:t>
      </w:r>
    </w:p>
    <w:p w14:paraId="3D95187B" w14:textId="77777777" w:rsidR="00FD310F" w:rsidRDefault="00FD310F" w:rsidP="00713154">
      <w:pPr>
        <w:pStyle w:val="BodyText"/>
        <w:ind w:right="557"/>
        <w:rPr>
          <w:rFonts w:ascii="Sassoon Primary" w:hAnsi="Sassoon Primary"/>
          <w:sz w:val="24"/>
          <w:szCs w:val="24"/>
        </w:rPr>
      </w:pPr>
      <w:r>
        <w:rPr>
          <w:rFonts w:ascii="Sassoon Primary" w:hAnsi="Sassoon Primary"/>
          <w:sz w:val="24"/>
          <w:szCs w:val="24"/>
        </w:rPr>
        <w:t xml:space="preserve">                              the sounds for your child and see if they can hear the</w:t>
      </w:r>
    </w:p>
    <w:p w14:paraId="1BD8EEEB" w14:textId="77777777" w:rsidR="00713154" w:rsidRPr="002B7E8F" w:rsidRDefault="00FD310F" w:rsidP="00DD50AC">
      <w:pPr>
        <w:pStyle w:val="BodyText"/>
        <w:ind w:right="557"/>
        <w:rPr>
          <w:rFonts w:ascii="Sassoon Primary" w:hAnsi="Sassoon Primary"/>
          <w:sz w:val="24"/>
          <w:szCs w:val="24"/>
        </w:rPr>
      </w:pPr>
      <w:r>
        <w:rPr>
          <w:rFonts w:ascii="Sassoon Primary" w:hAnsi="Sassoon Primary"/>
          <w:sz w:val="24"/>
          <w:szCs w:val="24"/>
        </w:rPr>
        <w:t xml:space="preserve">                                                         word.</w:t>
      </w:r>
    </w:p>
    <w:p w14:paraId="6C5264BE" w14:textId="77777777" w:rsidR="00337105" w:rsidRPr="002B7E8F" w:rsidRDefault="00CC1DF8" w:rsidP="00713154">
      <w:pPr>
        <w:pStyle w:val="BodyText"/>
        <w:ind w:right="557"/>
        <w:rPr>
          <w:rFonts w:ascii="Sassoon Primary" w:hAnsi="Sassoon Primary"/>
          <w:b/>
          <w:color w:val="4BACC6" w:themeColor="accent5"/>
          <w:sz w:val="24"/>
          <w:szCs w:val="24"/>
          <w:u w:val="single"/>
        </w:rPr>
      </w:pPr>
      <w:r w:rsidRPr="002B7E8F">
        <w:rPr>
          <w:rFonts w:ascii="Sassoon Primary" w:hAnsi="Sassoon Primary"/>
          <w:b/>
          <w:color w:val="4BACC6" w:themeColor="accent5"/>
          <w:sz w:val="24"/>
          <w:szCs w:val="24"/>
          <w:u w:val="single"/>
        </w:rPr>
        <w:t>Number</w:t>
      </w:r>
      <w:r w:rsidR="00721755">
        <w:rPr>
          <w:rFonts w:ascii="Sassoon Primary" w:hAnsi="Sassoon Primary"/>
          <w:b/>
          <w:color w:val="4BACC6" w:themeColor="accent5"/>
          <w:sz w:val="24"/>
          <w:szCs w:val="24"/>
          <w:u w:val="single"/>
        </w:rPr>
        <w:t xml:space="preserve"> and Numerical Patterns</w:t>
      </w:r>
    </w:p>
    <w:p w14:paraId="2FEFAFC8" w14:textId="77777777" w:rsidR="000A5538" w:rsidRPr="002B7E8F" w:rsidRDefault="00F15BB1" w:rsidP="00713154">
      <w:pPr>
        <w:pStyle w:val="BodyText"/>
        <w:ind w:right="557"/>
        <w:rPr>
          <w:rFonts w:ascii="Sassoon Primary" w:hAnsi="Sassoon Primary"/>
          <w:sz w:val="24"/>
          <w:szCs w:val="24"/>
        </w:rPr>
      </w:pPr>
      <w:r w:rsidRPr="002B7E8F">
        <w:rPr>
          <w:rFonts w:ascii="Sassoon Primary" w:hAnsi="Sassoon Primary"/>
          <w:sz w:val="24"/>
          <w:szCs w:val="24"/>
        </w:rPr>
        <w:t xml:space="preserve">During this term the children will </w:t>
      </w:r>
      <w:r w:rsidR="001B7FD6">
        <w:rPr>
          <w:rFonts w:ascii="Sassoon Primary" w:hAnsi="Sassoon Primary"/>
          <w:sz w:val="24"/>
          <w:szCs w:val="24"/>
        </w:rPr>
        <w:t xml:space="preserve">consolidate their understanding of number bonds to 5. </w:t>
      </w:r>
      <w:r w:rsidR="00E41B8F">
        <w:rPr>
          <w:rFonts w:ascii="Sassoon Primary" w:hAnsi="Sassoon Primary"/>
          <w:sz w:val="24"/>
          <w:szCs w:val="24"/>
        </w:rPr>
        <w:t xml:space="preserve">They </w:t>
      </w:r>
      <w:r w:rsidRPr="002B7E8F">
        <w:rPr>
          <w:rFonts w:ascii="Sassoon Primary" w:hAnsi="Sassoon Primary"/>
          <w:sz w:val="24"/>
          <w:szCs w:val="24"/>
        </w:rPr>
        <w:t xml:space="preserve">will learn to read, write and order the numbers </w:t>
      </w:r>
      <w:r w:rsidR="00E41B8F">
        <w:rPr>
          <w:rFonts w:ascii="Sassoon Primary" w:hAnsi="Sassoon Primary"/>
          <w:sz w:val="24"/>
          <w:szCs w:val="24"/>
        </w:rPr>
        <w:t xml:space="preserve">up to 8 </w:t>
      </w:r>
      <w:r w:rsidRPr="002B7E8F">
        <w:rPr>
          <w:rFonts w:ascii="Sassoon Primary" w:hAnsi="Sassoon Primary"/>
          <w:sz w:val="24"/>
          <w:szCs w:val="24"/>
        </w:rPr>
        <w:t xml:space="preserve">and say what is one more or less than a given number. </w:t>
      </w:r>
      <w:r w:rsidR="00E41B8F">
        <w:rPr>
          <w:rFonts w:ascii="Sassoon Primary" w:hAnsi="Sassoon Primary"/>
          <w:sz w:val="24"/>
          <w:szCs w:val="24"/>
        </w:rPr>
        <w:t>They</w:t>
      </w:r>
      <w:r w:rsidRPr="002B7E8F">
        <w:rPr>
          <w:rFonts w:ascii="Sassoon Primary" w:hAnsi="Sassoon Primary"/>
          <w:sz w:val="24"/>
          <w:szCs w:val="24"/>
        </w:rPr>
        <w:t xml:space="preserve"> will</w:t>
      </w:r>
      <w:r w:rsidR="00E41B8F">
        <w:rPr>
          <w:rFonts w:ascii="Sassoon Primary" w:hAnsi="Sassoon Primary"/>
          <w:sz w:val="24"/>
          <w:szCs w:val="24"/>
        </w:rPr>
        <w:t xml:space="preserve"> also</w:t>
      </w:r>
      <w:r w:rsidRPr="002B7E8F">
        <w:rPr>
          <w:rFonts w:ascii="Sassoon Primary" w:hAnsi="Sassoon Primary"/>
          <w:sz w:val="24"/>
          <w:szCs w:val="24"/>
        </w:rPr>
        <w:t xml:space="preserve"> continue </w:t>
      </w:r>
      <w:r w:rsidR="00BD5912" w:rsidRPr="002B7E8F">
        <w:rPr>
          <w:rFonts w:ascii="Sassoon Primary" w:hAnsi="Sassoon Primary"/>
          <w:sz w:val="24"/>
          <w:szCs w:val="24"/>
        </w:rPr>
        <w:t xml:space="preserve">to consolidate </w:t>
      </w:r>
      <w:r w:rsidR="001B7FD6">
        <w:rPr>
          <w:rFonts w:ascii="Sassoon Primary" w:hAnsi="Sassoon Primary"/>
          <w:sz w:val="24"/>
          <w:szCs w:val="24"/>
        </w:rPr>
        <w:t>their</w:t>
      </w:r>
      <w:r w:rsidR="00BD5912" w:rsidRPr="002B7E8F">
        <w:rPr>
          <w:rFonts w:ascii="Sassoon Primary" w:hAnsi="Sassoon Primary"/>
          <w:sz w:val="24"/>
          <w:szCs w:val="24"/>
        </w:rPr>
        <w:t xml:space="preserve"> understanding of addition</w:t>
      </w:r>
      <w:r w:rsidRPr="002B7E8F">
        <w:rPr>
          <w:rFonts w:ascii="Sassoon Primary" w:hAnsi="Sassoon Primary"/>
          <w:sz w:val="24"/>
          <w:szCs w:val="24"/>
        </w:rPr>
        <w:t xml:space="preserve"> </w:t>
      </w:r>
      <w:r w:rsidR="008850B2" w:rsidRPr="002B7E8F">
        <w:rPr>
          <w:rFonts w:ascii="Sassoon Primary" w:hAnsi="Sassoon Primary"/>
          <w:sz w:val="24"/>
          <w:szCs w:val="24"/>
        </w:rPr>
        <w:t>by combining two groups.</w:t>
      </w:r>
      <w:r w:rsidR="001B7FD6">
        <w:rPr>
          <w:rFonts w:ascii="Sassoon Primary" w:hAnsi="Sassoon Primary"/>
          <w:sz w:val="24"/>
          <w:szCs w:val="24"/>
        </w:rPr>
        <w:t xml:space="preserve"> The children will explore capacity and mass by comparing amounts using key vocabulary such as light, heavy, full, empty, nearly full, nearly empty, smaller, smallest, larger, largest, most, least, etc. </w:t>
      </w:r>
    </w:p>
    <w:p w14:paraId="19374EB8" w14:textId="77777777" w:rsidR="00BD5912" w:rsidRPr="002B7E8F" w:rsidRDefault="001B7FD6" w:rsidP="0085222A">
      <w:pPr>
        <w:pStyle w:val="BodyText"/>
        <w:ind w:left="113" w:right="557"/>
        <w:rPr>
          <w:rFonts w:ascii="Sassoon Primary" w:hAnsi="Sassoon Primary"/>
          <w:sz w:val="24"/>
          <w:szCs w:val="24"/>
        </w:rPr>
      </w:pPr>
      <w:r w:rsidRPr="002B7E8F">
        <w:rPr>
          <w:rFonts w:ascii="Sassoon Primary" w:hAnsi="Sassoon Primary"/>
          <w:noProof/>
          <w:sz w:val="24"/>
          <w:szCs w:val="24"/>
          <w:lang w:bidi="ar-SA"/>
        </w:rPr>
        <w:drawing>
          <wp:anchor distT="0" distB="0" distL="114300" distR="114300" simplePos="0" relativeHeight="268441567" behindDoc="1" locked="0" layoutInCell="1" allowOverlap="1" wp14:anchorId="09035D56" wp14:editId="612064F6">
            <wp:simplePos x="0" y="0"/>
            <wp:positionH relativeFrom="column">
              <wp:posOffset>3797935</wp:posOffset>
            </wp:positionH>
            <wp:positionV relativeFrom="paragraph">
              <wp:posOffset>132715</wp:posOffset>
            </wp:positionV>
            <wp:extent cx="887730" cy="919480"/>
            <wp:effectExtent l="0" t="0" r="7620" b="0"/>
            <wp:wrapTight wrapText="bothSides">
              <wp:wrapPolygon edited="0">
                <wp:start x="0" y="0"/>
                <wp:lineTo x="0" y="21033"/>
                <wp:lineTo x="21322" y="21033"/>
                <wp:lineTo x="2132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7730" cy="919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68443615" behindDoc="1" locked="0" layoutInCell="1" allowOverlap="1" wp14:anchorId="55DC4C79" wp14:editId="32CE1E77">
            <wp:simplePos x="0" y="0"/>
            <wp:positionH relativeFrom="column">
              <wp:posOffset>4998720</wp:posOffset>
            </wp:positionH>
            <wp:positionV relativeFrom="paragraph">
              <wp:posOffset>181610</wp:posOffset>
            </wp:positionV>
            <wp:extent cx="1166495" cy="790575"/>
            <wp:effectExtent l="0" t="0" r="0" b="9525"/>
            <wp:wrapTight wrapText="bothSides">
              <wp:wrapPolygon edited="0">
                <wp:start x="0" y="0"/>
                <wp:lineTo x="0" y="21340"/>
                <wp:lineTo x="21165" y="21340"/>
                <wp:lineTo x="2116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66495" cy="790575"/>
                    </a:xfrm>
                    <a:prstGeom prst="rect">
                      <a:avLst/>
                    </a:prstGeom>
                  </pic:spPr>
                </pic:pic>
              </a:graphicData>
            </a:graphic>
            <wp14:sizeRelH relativeFrom="margin">
              <wp14:pctWidth>0</wp14:pctWidth>
            </wp14:sizeRelH>
            <wp14:sizeRelV relativeFrom="margin">
              <wp14:pctHeight>0</wp14:pctHeight>
            </wp14:sizeRelV>
          </wp:anchor>
        </w:drawing>
      </w:r>
    </w:p>
    <w:p w14:paraId="79D3B21F" w14:textId="77777777" w:rsidR="0085222A" w:rsidRPr="002B7E8F" w:rsidRDefault="00713154" w:rsidP="0085222A">
      <w:pPr>
        <w:pStyle w:val="BodyText"/>
        <w:ind w:left="113" w:right="557"/>
        <w:rPr>
          <w:rFonts w:ascii="Sassoon Primary" w:hAnsi="Sassoon Primary"/>
          <w:sz w:val="24"/>
          <w:szCs w:val="24"/>
        </w:rPr>
      </w:pPr>
      <w:r w:rsidRPr="002B7E8F">
        <w:rPr>
          <w:rFonts w:ascii="Sassoon Primary" w:hAnsi="Sassoon Primary"/>
          <w:noProof/>
          <w:sz w:val="24"/>
          <w:szCs w:val="24"/>
          <w:lang w:bidi="ar-SA"/>
        </w:rPr>
        <w:drawing>
          <wp:anchor distT="0" distB="0" distL="114300" distR="114300" simplePos="0" relativeHeight="268442591" behindDoc="1" locked="0" layoutInCell="1" allowOverlap="1" wp14:anchorId="287380B1" wp14:editId="721CC863">
            <wp:simplePos x="0" y="0"/>
            <wp:positionH relativeFrom="column">
              <wp:posOffset>138430</wp:posOffset>
            </wp:positionH>
            <wp:positionV relativeFrom="paragraph">
              <wp:posOffset>5715</wp:posOffset>
            </wp:positionV>
            <wp:extent cx="3429000" cy="590550"/>
            <wp:effectExtent l="0" t="0" r="0" b="0"/>
            <wp:wrapTight wrapText="bothSides">
              <wp:wrapPolygon edited="0">
                <wp:start x="0" y="0"/>
                <wp:lineTo x="0" y="20903"/>
                <wp:lineTo x="21480" y="20903"/>
                <wp:lineTo x="214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429000" cy="590550"/>
                    </a:xfrm>
                    <a:prstGeom prst="rect">
                      <a:avLst/>
                    </a:prstGeom>
                  </pic:spPr>
                </pic:pic>
              </a:graphicData>
            </a:graphic>
          </wp:anchor>
        </w:drawing>
      </w:r>
      <w:r w:rsidR="00BD5912" w:rsidRPr="002B7E8F">
        <w:rPr>
          <w:rFonts w:ascii="Sassoon Primary" w:hAnsi="Sassoon Primary"/>
          <w:noProof/>
          <w:sz w:val="24"/>
          <w:szCs w:val="24"/>
          <w:lang w:bidi="ar-SA"/>
        </w:rPr>
        <w:t xml:space="preserve">                                                  </w:t>
      </w:r>
    </w:p>
    <w:p w14:paraId="496541D4" w14:textId="77777777" w:rsidR="0085222A" w:rsidRPr="002B7E8F" w:rsidRDefault="0085222A" w:rsidP="0085222A">
      <w:pPr>
        <w:pStyle w:val="BodyText"/>
        <w:ind w:left="113" w:right="557"/>
        <w:rPr>
          <w:rFonts w:ascii="Sassoon Primary" w:hAnsi="Sassoon Primary"/>
          <w:color w:val="7030A0"/>
          <w:sz w:val="24"/>
          <w:szCs w:val="24"/>
        </w:rPr>
      </w:pPr>
    </w:p>
    <w:p w14:paraId="4C9B3184" w14:textId="77777777" w:rsidR="00713154" w:rsidRPr="002B7E8F" w:rsidRDefault="00713154" w:rsidP="0085222A">
      <w:pPr>
        <w:pStyle w:val="Heading1"/>
        <w:ind w:left="0"/>
        <w:rPr>
          <w:rFonts w:ascii="Sassoon Primary" w:hAnsi="Sassoon Primary"/>
          <w:color w:val="7030A0"/>
          <w:sz w:val="24"/>
          <w:szCs w:val="24"/>
          <w:u w:val="single"/>
        </w:rPr>
      </w:pPr>
    </w:p>
    <w:p w14:paraId="78C76413" w14:textId="77777777" w:rsidR="00713154" w:rsidRPr="002B7E8F" w:rsidRDefault="00713154" w:rsidP="0085222A">
      <w:pPr>
        <w:pStyle w:val="BodyText"/>
        <w:spacing w:before="1"/>
        <w:ind w:right="557"/>
        <w:rPr>
          <w:rFonts w:ascii="Sassoon Primary" w:hAnsi="Sassoon Primary"/>
          <w:sz w:val="24"/>
          <w:szCs w:val="24"/>
          <w:u w:val="single"/>
        </w:rPr>
      </w:pPr>
    </w:p>
    <w:p w14:paraId="145725EA" w14:textId="77777777" w:rsidR="00713154" w:rsidRPr="002B7E8F" w:rsidRDefault="00713154" w:rsidP="00713154">
      <w:pPr>
        <w:autoSpaceDE/>
        <w:autoSpaceDN/>
        <w:spacing w:after="120" w:line="285" w:lineRule="auto"/>
        <w:rPr>
          <w:rFonts w:ascii="Sassoon Primary" w:eastAsia="Times New Roman" w:hAnsi="Sassoon Primary"/>
          <w:b/>
          <w:color w:val="7030A0"/>
          <w:kern w:val="28"/>
          <w:sz w:val="24"/>
          <w:szCs w:val="24"/>
          <w:u w:val="single"/>
          <w:lang w:bidi="ar-SA"/>
          <w14:cntxtAlts/>
        </w:rPr>
      </w:pPr>
      <w:r w:rsidRPr="002B7E8F">
        <w:rPr>
          <w:rFonts w:ascii="Sassoon Primary" w:eastAsia="Times New Roman" w:hAnsi="Sassoon Primary"/>
          <w:b/>
          <w:color w:val="7030A0"/>
          <w:kern w:val="28"/>
          <w:sz w:val="24"/>
          <w:szCs w:val="24"/>
          <w:u w:val="single"/>
          <w:lang w:bidi="ar-SA"/>
          <w14:cntxtAlts/>
        </w:rPr>
        <w:t>Tapestry</w:t>
      </w:r>
    </w:p>
    <w:p w14:paraId="6E5642F8" w14:textId="77777777" w:rsidR="00713154" w:rsidRPr="002B7E8F" w:rsidRDefault="00713154" w:rsidP="00E41B8F">
      <w:pPr>
        <w:autoSpaceDE/>
        <w:autoSpaceDN/>
        <w:spacing w:after="120"/>
        <w:rPr>
          <w:rFonts w:ascii="Sassoon Primary" w:eastAsia="Times New Roman" w:hAnsi="Sassoon Primary"/>
          <w:color w:val="000000"/>
          <w:kern w:val="28"/>
          <w:sz w:val="24"/>
          <w:szCs w:val="24"/>
          <w:lang w:bidi="ar-SA"/>
          <w14:cntxtAlts/>
        </w:rPr>
      </w:pPr>
      <w:r w:rsidRPr="002B7E8F">
        <w:rPr>
          <w:rFonts w:ascii="Sassoon Primary" w:eastAsia="Times New Roman" w:hAnsi="Sassoon Primary"/>
          <w:color w:val="000000"/>
          <w:kern w:val="28"/>
          <w:sz w:val="24"/>
          <w:szCs w:val="24"/>
          <w:lang w:bidi="ar-SA"/>
          <w14:cntxtAlts/>
        </w:rPr>
        <w:t>I hope you are enjoying seeing what your child has been experiencing at school. We love to see what your child has been doing at home too. We would encourage you to add your</w:t>
      </w:r>
      <w:r w:rsidR="00DD50AC">
        <w:rPr>
          <w:rFonts w:ascii="Sassoon Primary" w:eastAsia="Times New Roman" w:hAnsi="Sassoon Primary"/>
          <w:color w:val="000000"/>
          <w:kern w:val="28"/>
          <w:sz w:val="24"/>
          <w:szCs w:val="24"/>
          <w:lang w:bidi="ar-SA"/>
          <w14:cntxtAlts/>
        </w:rPr>
        <w:t xml:space="preserve"> </w:t>
      </w:r>
      <w:r w:rsidR="00007ACC">
        <w:rPr>
          <w:rFonts w:ascii="Sassoon Primary" w:eastAsia="Times New Roman" w:hAnsi="Sassoon Primary"/>
          <w:color w:val="000000"/>
          <w:kern w:val="28"/>
          <w:sz w:val="24"/>
          <w:szCs w:val="24"/>
          <w:lang w:bidi="ar-SA"/>
          <w14:cntxtAlts/>
        </w:rPr>
        <w:t xml:space="preserve">own </w:t>
      </w:r>
      <w:r w:rsidR="00DD50AC">
        <w:rPr>
          <w:rFonts w:ascii="Sassoon Primary" w:eastAsia="Times New Roman" w:hAnsi="Sassoon Primary"/>
          <w:color w:val="000000"/>
          <w:kern w:val="28"/>
          <w:sz w:val="24"/>
          <w:szCs w:val="24"/>
          <w:lang w:bidi="ar-SA"/>
          <w14:cntxtAlts/>
        </w:rPr>
        <w:t>observations</w:t>
      </w:r>
      <w:r w:rsidRPr="002B7E8F">
        <w:rPr>
          <w:rFonts w:ascii="Sassoon Primary" w:eastAsia="Times New Roman" w:hAnsi="Sassoon Primary"/>
          <w:color w:val="000000"/>
          <w:kern w:val="28"/>
          <w:sz w:val="24"/>
          <w:szCs w:val="24"/>
          <w:lang w:bidi="ar-SA"/>
          <w14:cntxtAlts/>
        </w:rPr>
        <w:t xml:space="preserve"> to your child’s account. You can write a note, add a photo or upload a video. If you need any help with </w:t>
      </w:r>
      <w:proofErr w:type="gramStart"/>
      <w:r w:rsidRPr="002B7E8F">
        <w:rPr>
          <w:rFonts w:ascii="Sassoon Primary" w:eastAsia="Times New Roman" w:hAnsi="Sassoon Primary"/>
          <w:color w:val="000000"/>
          <w:kern w:val="28"/>
          <w:sz w:val="24"/>
          <w:szCs w:val="24"/>
          <w:lang w:bidi="ar-SA"/>
          <w14:cntxtAlts/>
        </w:rPr>
        <w:t>this</w:t>
      </w:r>
      <w:proofErr w:type="gramEnd"/>
      <w:r w:rsidRPr="002B7E8F">
        <w:rPr>
          <w:rFonts w:ascii="Sassoon Primary" w:eastAsia="Times New Roman" w:hAnsi="Sassoon Primary"/>
          <w:color w:val="000000"/>
          <w:kern w:val="28"/>
          <w:sz w:val="24"/>
          <w:szCs w:val="24"/>
          <w:lang w:bidi="ar-SA"/>
          <w14:cntxtAlts/>
        </w:rPr>
        <w:t xml:space="preserve"> please ask. </w:t>
      </w:r>
    </w:p>
    <w:p w14:paraId="7E541070" w14:textId="77777777" w:rsidR="0085222A" w:rsidRPr="002B7E8F" w:rsidRDefault="0085222A" w:rsidP="0085222A">
      <w:pPr>
        <w:pStyle w:val="BodyText"/>
        <w:spacing w:line="226" w:lineRule="exact"/>
        <w:ind w:left="834"/>
        <w:rPr>
          <w:rFonts w:ascii="Sassoon Primary" w:hAnsi="Sassoon Primary"/>
          <w:color w:val="00B050"/>
          <w:sz w:val="24"/>
          <w:szCs w:val="24"/>
        </w:rPr>
      </w:pPr>
    </w:p>
    <w:p w14:paraId="7A078BB3" w14:textId="77777777" w:rsidR="00C32DF0" w:rsidRPr="002B7E8F" w:rsidRDefault="00EC2DEE" w:rsidP="00C32DF0">
      <w:pPr>
        <w:pStyle w:val="Heading1"/>
        <w:ind w:left="0"/>
        <w:rPr>
          <w:rFonts w:ascii="Sassoon Primary" w:hAnsi="Sassoon Primary"/>
          <w:color w:val="00B050"/>
          <w:sz w:val="24"/>
          <w:szCs w:val="24"/>
          <w:u w:val="single"/>
        </w:rPr>
      </w:pPr>
      <w:r>
        <w:rPr>
          <w:rFonts w:ascii="Sassoon Primary" w:hAnsi="Sassoon Primary"/>
          <w:color w:val="00B050"/>
          <w:sz w:val="24"/>
          <w:szCs w:val="24"/>
          <w:u w:val="single"/>
        </w:rPr>
        <w:t>PE</w:t>
      </w:r>
    </w:p>
    <w:p w14:paraId="0E874B57" w14:textId="06228B69" w:rsidR="00EC2DEE" w:rsidRDefault="00404B98" w:rsidP="00DD50AC">
      <w:pPr>
        <w:pStyle w:val="Heading1"/>
        <w:ind w:left="0"/>
        <w:rPr>
          <w:rFonts w:ascii="Sassoon Primary" w:hAnsi="Sassoon Primary"/>
          <w:b w:val="0"/>
          <w:sz w:val="24"/>
          <w:szCs w:val="24"/>
        </w:rPr>
      </w:pPr>
      <w:r>
        <w:rPr>
          <w:rFonts w:ascii="Sassoon Primary" w:hAnsi="Sassoon Primary"/>
          <w:b w:val="0"/>
          <w:sz w:val="24"/>
          <w:szCs w:val="24"/>
        </w:rPr>
        <w:t xml:space="preserve">PE this term is gymnastics and </w:t>
      </w:r>
      <w:r w:rsidR="00DD50AC">
        <w:rPr>
          <w:rFonts w:ascii="Sassoon Primary" w:hAnsi="Sassoon Primary"/>
          <w:b w:val="0"/>
          <w:sz w:val="24"/>
          <w:szCs w:val="24"/>
        </w:rPr>
        <w:t xml:space="preserve">children should come to school in PE kit on a Friday for their </w:t>
      </w:r>
      <w:r w:rsidR="00007ACC">
        <w:rPr>
          <w:rFonts w:ascii="Sassoon Primary" w:hAnsi="Sassoon Primary"/>
          <w:b w:val="0"/>
          <w:sz w:val="24"/>
          <w:szCs w:val="24"/>
        </w:rPr>
        <w:t xml:space="preserve">usual </w:t>
      </w:r>
      <w:r w:rsidR="00DD50AC">
        <w:rPr>
          <w:rFonts w:ascii="Sassoon Primary" w:hAnsi="Sassoon Primary"/>
          <w:b w:val="0"/>
          <w:sz w:val="24"/>
          <w:szCs w:val="24"/>
        </w:rPr>
        <w:t>PE session in the hall.</w:t>
      </w:r>
      <w:r w:rsidR="00EC2DEE">
        <w:rPr>
          <w:rFonts w:ascii="Sassoon Primary" w:hAnsi="Sassoon Primary"/>
          <w:b w:val="0"/>
          <w:sz w:val="24"/>
          <w:szCs w:val="24"/>
        </w:rPr>
        <w:t xml:space="preserve"> </w:t>
      </w:r>
    </w:p>
    <w:p w14:paraId="7761FF13" w14:textId="77777777" w:rsidR="00DD50AC" w:rsidRPr="00DD50AC" w:rsidRDefault="00DD50AC" w:rsidP="00DD50AC">
      <w:pPr>
        <w:pStyle w:val="Heading1"/>
        <w:ind w:left="0"/>
        <w:rPr>
          <w:rFonts w:ascii="Sassoon Primary" w:hAnsi="Sassoon Primary"/>
          <w:b w:val="0"/>
          <w:sz w:val="24"/>
          <w:szCs w:val="24"/>
        </w:rPr>
      </w:pPr>
    </w:p>
    <w:p w14:paraId="05837E22" w14:textId="77777777" w:rsidR="000A5538" w:rsidRPr="002B7E8F" w:rsidRDefault="00ED70B5" w:rsidP="00BD5912">
      <w:pPr>
        <w:pStyle w:val="BodyText"/>
        <w:spacing w:before="97"/>
        <w:ind w:right="529"/>
        <w:rPr>
          <w:rFonts w:ascii="Sassoon Primary" w:hAnsi="Sassoon Primary"/>
          <w:sz w:val="24"/>
          <w:szCs w:val="24"/>
        </w:rPr>
      </w:pPr>
      <w:r w:rsidRPr="00EC2DEE">
        <w:rPr>
          <w:rFonts w:ascii="Sassoon Primary" w:hAnsi="Sassoon Primary"/>
          <w:color w:val="7030A0"/>
          <w:sz w:val="24"/>
          <w:szCs w:val="24"/>
        </w:rPr>
        <w:t xml:space="preserve">Thank you </w:t>
      </w:r>
      <w:r w:rsidRPr="002B7E8F">
        <w:rPr>
          <w:rFonts w:ascii="Sassoon Primary" w:hAnsi="Sassoon Primary"/>
          <w:sz w:val="24"/>
          <w:szCs w:val="24"/>
        </w:rPr>
        <w:t xml:space="preserve">for </w:t>
      </w:r>
      <w:proofErr w:type="gramStart"/>
      <w:r w:rsidRPr="002B7E8F">
        <w:rPr>
          <w:rFonts w:ascii="Sassoon Primary" w:hAnsi="Sassoon Primary"/>
          <w:sz w:val="24"/>
          <w:szCs w:val="24"/>
        </w:rPr>
        <w:t>all of</w:t>
      </w:r>
      <w:proofErr w:type="gramEnd"/>
      <w:r w:rsidRPr="002B7E8F">
        <w:rPr>
          <w:rFonts w:ascii="Sassoon Primary" w:hAnsi="Sassoon Primary"/>
          <w:sz w:val="24"/>
          <w:szCs w:val="24"/>
        </w:rPr>
        <w:t xml:space="preserve"> your support. We hope that y</w:t>
      </w:r>
      <w:r w:rsidR="004B6C96" w:rsidRPr="002B7E8F">
        <w:rPr>
          <w:rFonts w:ascii="Sassoon Primary" w:hAnsi="Sassoon Primary"/>
          <w:sz w:val="24"/>
          <w:szCs w:val="24"/>
        </w:rPr>
        <w:t>ou and your child have a great third</w:t>
      </w:r>
      <w:r w:rsidRPr="002B7E8F">
        <w:rPr>
          <w:rFonts w:ascii="Sassoon Primary" w:hAnsi="Sassoon Primary"/>
          <w:position w:val="10"/>
          <w:sz w:val="24"/>
          <w:szCs w:val="24"/>
        </w:rPr>
        <w:t xml:space="preserve"> </w:t>
      </w:r>
      <w:r w:rsidRPr="002B7E8F">
        <w:rPr>
          <w:rFonts w:ascii="Sassoon Primary" w:hAnsi="Sassoon Primary"/>
          <w:sz w:val="24"/>
          <w:szCs w:val="24"/>
        </w:rPr>
        <w:t>term. Please do not hesitate to come and see us with any queries or concerns, no matter how small.</w:t>
      </w:r>
    </w:p>
    <w:p w14:paraId="208A8624" w14:textId="718B3957" w:rsidR="000A5538" w:rsidRDefault="00C049E1" w:rsidP="00BD5912">
      <w:pPr>
        <w:pStyle w:val="Heading1"/>
        <w:spacing w:before="200"/>
        <w:ind w:left="0"/>
        <w:rPr>
          <w:rFonts w:ascii="Sassoon Primary" w:hAnsi="Sassoon Primary"/>
          <w:sz w:val="24"/>
          <w:szCs w:val="24"/>
        </w:rPr>
      </w:pPr>
      <w:r w:rsidRPr="002B7E8F">
        <w:rPr>
          <w:rFonts w:ascii="Sassoon Primary" w:hAnsi="Sassoon Primary"/>
          <w:sz w:val="24"/>
          <w:szCs w:val="24"/>
        </w:rPr>
        <w:t>The Foundation Stage</w:t>
      </w:r>
      <w:r w:rsidR="00ED70B5" w:rsidRPr="002B7E8F">
        <w:rPr>
          <w:rFonts w:ascii="Sassoon Primary" w:hAnsi="Sassoon Primary"/>
          <w:sz w:val="24"/>
          <w:szCs w:val="24"/>
        </w:rPr>
        <w:t xml:space="preserve"> Team</w:t>
      </w:r>
    </w:p>
    <w:p w14:paraId="0523C0FC" w14:textId="77777777" w:rsidR="00595852" w:rsidRPr="002B7E8F" w:rsidRDefault="00595852" w:rsidP="00BD5912">
      <w:pPr>
        <w:pStyle w:val="Heading1"/>
        <w:spacing w:before="200"/>
        <w:ind w:left="0"/>
        <w:rPr>
          <w:rFonts w:ascii="Sassoon Primary" w:hAnsi="Sassoon Primary"/>
          <w:sz w:val="24"/>
          <w:szCs w:val="24"/>
        </w:rPr>
      </w:pPr>
    </w:p>
    <w:p w14:paraId="7D48D7DC" w14:textId="6099AFA5" w:rsidR="000A5538" w:rsidRPr="002B7E8F" w:rsidRDefault="0035001D" w:rsidP="00BD5912">
      <w:pPr>
        <w:spacing w:before="13"/>
        <w:rPr>
          <w:rFonts w:ascii="Sassoon Primary" w:hAnsi="Sassoon Primary"/>
          <w:b/>
          <w:sz w:val="24"/>
          <w:szCs w:val="24"/>
        </w:rPr>
      </w:pPr>
      <w:r>
        <w:rPr>
          <w:rFonts w:ascii="Sassoon Primary" w:hAnsi="Sassoon Primary"/>
          <w:b/>
          <w:sz w:val="24"/>
          <w:szCs w:val="24"/>
        </w:rPr>
        <w:t>Mrs Ellis</w:t>
      </w:r>
      <w:r w:rsidR="00404B98">
        <w:rPr>
          <w:rFonts w:ascii="Sassoon Primary" w:hAnsi="Sassoon Primary"/>
          <w:b/>
          <w:sz w:val="24"/>
          <w:szCs w:val="24"/>
        </w:rPr>
        <w:t xml:space="preserve">, </w:t>
      </w:r>
      <w:r w:rsidR="00E71B23" w:rsidRPr="002B7E8F">
        <w:rPr>
          <w:rFonts w:ascii="Sassoon Primary" w:hAnsi="Sassoon Primary"/>
          <w:b/>
          <w:sz w:val="24"/>
          <w:szCs w:val="24"/>
        </w:rPr>
        <w:t>Mrs Hudson</w:t>
      </w:r>
      <w:r w:rsidR="00E71B23">
        <w:rPr>
          <w:rFonts w:ascii="Sassoon Primary" w:hAnsi="Sassoon Primary"/>
          <w:b/>
          <w:sz w:val="24"/>
          <w:szCs w:val="24"/>
        </w:rPr>
        <w:t xml:space="preserve"> </w:t>
      </w:r>
      <w:r w:rsidR="00E71B23" w:rsidRPr="002B7E8F">
        <w:rPr>
          <w:rFonts w:ascii="Sassoon Primary" w:hAnsi="Sassoon Primary"/>
          <w:b/>
          <w:sz w:val="24"/>
          <w:szCs w:val="24"/>
        </w:rPr>
        <w:t>and</w:t>
      </w:r>
      <w:r w:rsidR="00E71B23">
        <w:rPr>
          <w:rFonts w:ascii="Sassoon Primary" w:hAnsi="Sassoon Primary"/>
          <w:b/>
          <w:sz w:val="24"/>
          <w:szCs w:val="24"/>
        </w:rPr>
        <w:t xml:space="preserve"> </w:t>
      </w:r>
      <w:r w:rsidR="00404B98">
        <w:rPr>
          <w:rFonts w:ascii="Sassoon Primary" w:hAnsi="Sassoon Primary"/>
          <w:b/>
          <w:sz w:val="24"/>
          <w:szCs w:val="24"/>
        </w:rPr>
        <w:t xml:space="preserve">Mrs </w:t>
      </w:r>
      <w:r w:rsidR="00287D90">
        <w:rPr>
          <w:rFonts w:ascii="Sassoon Primary" w:hAnsi="Sassoon Primary"/>
          <w:b/>
          <w:sz w:val="24"/>
          <w:szCs w:val="24"/>
        </w:rPr>
        <w:t>Redman</w:t>
      </w:r>
    </w:p>
    <w:sectPr w:rsidR="000A5538" w:rsidRPr="002B7E8F">
      <w:type w:val="continuous"/>
      <w:pgSz w:w="11910" w:h="16840"/>
      <w:pgMar w:top="0" w:right="4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38"/>
    <w:rsid w:val="000049F1"/>
    <w:rsid w:val="00007ACC"/>
    <w:rsid w:val="000136D5"/>
    <w:rsid w:val="000A5538"/>
    <w:rsid w:val="000F25CD"/>
    <w:rsid w:val="000F7239"/>
    <w:rsid w:val="001733B9"/>
    <w:rsid w:val="001A365A"/>
    <w:rsid w:val="001B7FD6"/>
    <w:rsid w:val="001E07DE"/>
    <w:rsid w:val="001F6395"/>
    <w:rsid w:val="00262792"/>
    <w:rsid w:val="00275EDB"/>
    <w:rsid w:val="00287D90"/>
    <w:rsid w:val="002B7E8F"/>
    <w:rsid w:val="002D4BC9"/>
    <w:rsid w:val="00337105"/>
    <w:rsid w:val="0035001D"/>
    <w:rsid w:val="00390B13"/>
    <w:rsid w:val="003D07CF"/>
    <w:rsid w:val="00400772"/>
    <w:rsid w:val="00404B98"/>
    <w:rsid w:val="00413EC6"/>
    <w:rsid w:val="004208DF"/>
    <w:rsid w:val="00442C2B"/>
    <w:rsid w:val="004B6C96"/>
    <w:rsid w:val="00595852"/>
    <w:rsid w:val="005C4F2D"/>
    <w:rsid w:val="005D3ACA"/>
    <w:rsid w:val="00624CF0"/>
    <w:rsid w:val="0063421F"/>
    <w:rsid w:val="006720C8"/>
    <w:rsid w:val="006B0519"/>
    <w:rsid w:val="006B5351"/>
    <w:rsid w:val="006D381E"/>
    <w:rsid w:val="00713154"/>
    <w:rsid w:val="00714536"/>
    <w:rsid w:val="00721755"/>
    <w:rsid w:val="00792A27"/>
    <w:rsid w:val="00795FAD"/>
    <w:rsid w:val="007F29B2"/>
    <w:rsid w:val="0085222A"/>
    <w:rsid w:val="008850B2"/>
    <w:rsid w:val="00885445"/>
    <w:rsid w:val="008B71F6"/>
    <w:rsid w:val="008D5A0A"/>
    <w:rsid w:val="008F7B74"/>
    <w:rsid w:val="00911AF0"/>
    <w:rsid w:val="009230C2"/>
    <w:rsid w:val="0094513A"/>
    <w:rsid w:val="00A46B72"/>
    <w:rsid w:val="00AC5488"/>
    <w:rsid w:val="00BC16F4"/>
    <w:rsid w:val="00BD5912"/>
    <w:rsid w:val="00C049E1"/>
    <w:rsid w:val="00C32DF0"/>
    <w:rsid w:val="00C55417"/>
    <w:rsid w:val="00CC1DF8"/>
    <w:rsid w:val="00CD59BD"/>
    <w:rsid w:val="00D175B9"/>
    <w:rsid w:val="00D42CF4"/>
    <w:rsid w:val="00D46F09"/>
    <w:rsid w:val="00D56824"/>
    <w:rsid w:val="00D94F12"/>
    <w:rsid w:val="00DB25F1"/>
    <w:rsid w:val="00DC4FDB"/>
    <w:rsid w:val="00DD50AC"/>
    <w:rsid w:val="00E269A6"/>
    <w:rsid w:val="00E41B8F"/>
    <w:rsid w:val="00E61E2B"/>
    <w:rsid w:val="00E66F58"/>
    <w:rsid w:val="00E71B23"/>
    <w:rsid w:val="00EC2DEE"/>
    <w:rsid w:val="00EC4ED9"/>
    <w:rsid w:val="00ED70B5"/>
    <w:rsid w:val="00ED70CF"/>
    <w:rsid w:val="00F15BB1"/>
    <w:rsid w:val="00FA4D26"/>
    <w:rsid w:val="00FD310F"/>
    <w:rsid w:val="00FE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v:fill color="white"/>
      <v:textbox style="mso-fit-shape-to-text:t"/>
    </o:shapedefaults>
    <o:shapelayout v:ext="edit">
      <o:idmap v:ext="edit" data="1"/>
    </o:shapelayout>
  </w:shapeDefaults>
  <w:decimalSymbol w:val="."/>
  <w:listSeparator w:val=","/>
  <w14:docId w14:val="2392F400"/>
  <w15:docId w15:val="{8985D92F-BC61-4F14-BD27-053807BA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13"/>
      <w:outlineLvl w:val="0"/>
    </w:pPr>
    <w:rPr>
      <w:rFonts w:ascii="Tahoma" w:eastAsia="Tahoma" w:hAnsi="Tahoma" w:cs="Tahom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303" w:lineRule="exact"/>
      <w:ind w:left="105"/>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49123">
      <w:bodyDiv w:val="1"/>
      <w:marLeft w:val="0"/>
      <w:marRight w:val="0"/>
      <w:marTop w:val="0"/>
      <w:marBottom w:val="0"/>
      <w:divBdr>
        <w:top w:val="none" w:sz="0" w:space="0" w:color="auto"/>
        <w:left w:val="none" w:sz="0" w:space="0" w:color="auto"/>
        <w:bottom w:val="none" w:sz="0" w:space="0" w:color="auto"/>
        <w:right w:val="none" w:sz="0" w:space="0" w:color="auto"/>
      </w:divBdr>
    </w:div>
    <w:div w:id="825627720">
      <w:bodyDiv w:val="1"/>
      <w:marLeft w:val="0"/>
      <w:marRight w:val="0"/>
      <w:marTop w:val="0"/>
      <w:marBottom w:val="0"/>
      <w:divBdr>
        <w:top w:val="none" w:sz="0" w:space="0" w:color="auto"/>
        <w:left w:val="none" w:sz="0" w:space="0" w:color="auto"/>
        <w:bottom w:val="none" w:sz="0" w:space="0" w:color="auto"/>
        <w:right w:val="none" w:sz="0" w:space="0" w:color="auto"/>
      </w:divBdr>
    </w:div>
    <w:div w:id="1638760165">
      <w:bodyDiv w:val="1"/>
      <w:marLeft w:val="0"/>
      <w:marRight w:val="0"/>
      <w:marTop w:val="0"/>
      <w:marBottom w:val="0"/>
      <w:divBdr>
        <w:top w:val="none" w:sz="0" w:space="0" w:color="auto"/>
        <w:left w:val="none" w:sz="0" w:space="0" w:color="auto"/>
        <w:bottom w:val="none" w:sz="0" w:space="0" w:color="auto"/>
        <w:right w:val="none" w:sz="0" w:space="0" w:color="auto"/>
      </w:divBdr>
    </w:div>
    <w:div w:id="204374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0.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8fe297-14ca-4289-8622-e0e06dac7b47" xsi:nil="true"/>
    <lcf76f155ced4ddcb4097134ff3c332f xmlns="757700e7-68b8-4995-a808-2f7673b7d1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AB79526C5384B882209FEA72528A3" ma:contentTypeVersion="17" ma:contentTypeDescription="Create a new document." ma:contentTypeScope="" ma:versionID="f711f195029dfa1b40dc3d67a16c804a">
  <xsd:schema xmlns:xsd="http://www.w3.org/2001/XMLSchema" xmlns:xs="http://www.w3.org/2001/XMLSchema" xmlns:p="http://schemas.microsoft.com/office/2006/metadata/properties" xmlns:ns2="757700e7-68b8-4995-a808-2f7673b7d13c" xmlns:ns3="a08fe297-14ca-4289-8622-e0e06dac7b47" targetNamespace="http://schemas.microsoft.com/office/2006/metadata/properties" ma:root="true" ma:fieldsID="e4464c581066ea991818d091002a8284" ns2:_="" ns3:_="">
    <xsd:import namespace="757700e7-68b8-4995-a808-2f7673b7d13c"/>
    <xsd:import namespace="a08fe297-14ca-4289-8622-e0e06dac7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700e7-68b8-4995-a808-2f7673b7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7e797a-6662-4690-8fbc-64d0740e4f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fe297-14ca-4289-8622-e0e06dac7b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60746b-ac09-46d0-86bf-1536f1f8ea44}" ma:internalName="TaxCatchAll" ma:showField="CatchAllData" ma:web="a08fe297-14ca-4289-8622-e0e06dac7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128E-A152-48D3-AE67-FD7ACA7CE575}">
  <ds:schemaRefs>
    <ds:schemaRef ds:uri="http://schemas.microsoft.com/office/2006/metadata/properties"/>
    <ds:schemaRef ds:uri="http://schemas.microsoft.com/office/infopath/2007/PartnerControls"/>
    <ds:schemaRef ds:uri="a08fe297-14ca-4289-8622-e0e06dac7b47"/>
    <ds:schemaRef ds:uri="757700e7-68b8-4995-a808-2f7673b7d13c"/>
  </ds:schemaRefs>
</ds:datastoreItem>
</file>

<file path=customXml/itemProps2.xml><?xml version="1.0" encoding="utf-8"?>
<ds:datastoreItem xmlns:ds="http://schemas.openxmlformats.org/officeDocument/2006/customXml" ds:itemID="{9F82AFAF-1A0B-4378-B6A1-D002B7D408AA}">
  <ds:schemaRefs>
    <ds:schemaRef ds:uri="http://schemas.microsoft.com/sharepoint/v3/contenttype/forms"/>
  </ds:schemaRefs>
</ds:datastoreItem>
</file>

<file path=customXml/itemProps3.xml><?xml version="1.0" encoding="utf-8"?>
<ds:datastoreItem xmlns:ds="http://schemas.openxmlformats.org/officeDocument/2006/customXml" ds:itemID="{79C8B326-DE2B-41D4-984C-95E705779FA2}"/>
</file>

<file path=customXml/itemProps4.xml><?xml version="1.0" encoding="utf-8"?>
<ds:datastoreItem xmlns:ds="http://schemas.openxmlformats.org/officeDocument/2006/customXml" ds:itemID="{1920BB3E-995A-4E19-B4D9-8A3DDB24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4326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Becky Wood</cp:lastModifiedBy>
  <cp:revision>2</cp:revision>
  <dcterms:created xsi:type="dcterms:W3CDTF">2025-01-08T22:19:00Z</dcterms:created>
  <dcterms:modified xsi:type="dcterms:W3CDTF">2025-01-08T22:19:00Z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Microsoft® Word 2010</vt:lpwstr>
  </property>
  <property fmtid="{D5CDD505-2E9C-101B-9397-08002B2CF9AE}" pid="4" name="LastSaved">
    <vt:filetime>2018-01-03T00:00:00Z</vt:filetime>
  </property>
  <property fmtid="{D5CDD505-2E9C-101B-9397-08002B2CF9AE}" pid="5" name="ContentTypeId">
    <vt:lpwstr>0x010100653AB79526C5384B882209FEA72528A3</vt:lpwstr>
  </property>
  <property fmtid="{D5CDD505-2E9C-101B-9397-08002B2CF9AE}" pid="6" name="MediaServiceImageTags">
    <vt:lpwstr/>
  </property>
</Properties>
</file>